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7232" w:rsidRDefault="00DC7232" w:rsidP="00DC7232">
      <w:pPr>
        <w:spacing w:after="0" w:line="0" w:lineRule="atLeast"/>
        <w:ind w:left="360"/>
        <w:rPr>
          <w:rFonts w:ascii="Times New Roman" w:eastAsia="Times New Roman" w:hAnsi="Times New Roman" w:cs="Times New Roman"/>
          <w:b/>
          <w:i/>
          <w:sz w:val="24"/>
          <w:szCs w:val="24"/>
          <w:lang w:eastAsia="ru-RU"/>
        </w:rPr>
      </w:pPr>
      <w:r w:rsidRPr="00DC7232">
        <w:rPr>
          <w:rFonts w:ascii="Times New Roman" w:eastAsia="Times New Roman" w:hAnsi="Times New Roman" w:cs="Times New Roman"/>
          <w:sz w:val="24"/>
          <w:szCs w:val="24"/>
          <w:lang w:eastAsia="ru-RU"/>
        </w:rPr>
        <w:t>Сообщение учащегося</w:t>
      </w:r>
      <w:r w:rsidRPr="00C0199F">
        <w:rPr>
          <w:rFonts w:ascii="Times New Roman" w:eastAsia="Times New Roman" w:hAnsi="Times New Roman" w:cs="Times New Roman"/>
          <w:b/>
          <w:sz w:val="24"/>
          <w:szCs w:val="24"/>
          <w:lang w:eastAsia="ru-RU"/>
        </w:rPr>
        <w:t xml:space="preserve">: « </w:t>
      </w:r>
      <w:r w:rsidRPr="00C0199F">
        <w:rPr>
          <w:rFonts w:ascii="Times New Roman" w:eastAsia="Times New Roman" w:hAnsi="Times New Roman" w:cs="Times New Roman"/>
          <w:b/>
          <w:i/>
          <w:sz w:val="24"/>
          <w:szCs w:val="24"/>
          <w:lang w:eastAsia="ru-RU"/>
        </w:rPr>
        <w:t>Электрический ток опасен для жизни!»</w:t>
      </w:r>
    </w:p>
    <w:p w:rsidR="00DC7232" w:rsidRDefault="00DC7232" w:rsidP="00DC7232">
      <w:pPr>
        <w:spacing w:after="0" w:line="0" w:lineRule="atLeast"/>
        <w:ind w:left="360"/>
        <w:rPr>
          <w:rFonts w:ascii="Times New Roman" w:eastAsia="Times New Roman" w:hAnsi="Times New Roman" w:cs="Times New Roman"/>
          <w:i/>
          <w:iCs/>
          <w:sz w:val="24"/>
          <w:szCs w:val="24"/>
          <w:lang w:eastAsia="ru-RU"/>
        </w:rPr>
      </w:pPr>
    </w:p>
    <w:p w:rsidR="00DC7232" w:rsidRDefault="00DC7232" w:rsidP="00DC7232">
      <w:pPr>
        <w:spacing w:after="0" w:line="0" w:lineRule="atLeast"/>
        <w:ind w:left="360"/>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Ток силой 1 мА, проходящий через тело человека, вызывает неприятные ощущения, а при силе тока выше 5 мА возникают болевые ощущения. Ток силой свыше 10 мА вызывает резкое сокращение мышц, при этом может произойти остановка дыхания. При прохождении тока силой свыше 70 мА начинается беспорядочное сокращение мышц сердца (фибрилляция), которая может привести к смерти.</w:t>
      </w:r>
    </w:p>
    <w:p w:rsidR="00DC7232" w:rsidRDefault="00DC7232" w:rsidP="00DC7232">
      <w:pPr>
        <w:spacing w:after="0" w:line="0" w:lineRule="atLeast"/>
        <w:ind w:left="360"/>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При контакте с проводом, находящемся под напряжением 120</w:t>
      </w:r>
      <w:proofErr w:type="gramStart"/>
      <w:r>
        <w:rPr>
          <w:rFonts w:ascii="Times New Roman" w:eastAsia="Times New Roman" w:hAnsi="Times New Roman" w:cs="Times New Roman"/>
          <w:iCs/>
          <w:sz w:val="24"/>
          <w:szCs w:val="24"/>
          <w:lang w:eastAsia="ru-RU"/>
        </w:rPr>
        <w:t xml:space="preserve"> В</w:t>
      </w:r>
      <w:proofErr w:type="gramEnd"/>
      <w:r>
        <w:rPr>
          <w:rFonts w:ascii="Times New Roman" w:eastAsia="Times New Roman" w:hAnsi="Times New Roman" w:cs="Times New Roman"/>
          <w:iCs/>
          <w:sz w:val="24"/>
          <w:szCs w:val="24"/>
          <w:lang w:eastAsia="ru-RU"/>
        </w:rPr>
        <w:t>, через тело человека пройдет ток силой 120 мА, что чрезвычайно опасно для жизни.</w:t>
      </w:r>
    </w:p>
    <w:p w:rsidR="00DC7232" w:rsidRDefault="00DC7232" w:rsidP="00DC7232">
      <w:pPr>
        <w:spacing w:after="0" w:line="0" w:lineRule="atLeast"/>
        <w:ind w:left="360"/>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В то же время токи небольшой силы широко применяются при медицинских процедурах, таких, как высокочастотное прогревание, электростатический душ,  </w:t>
      </w:r>
      <w:proofErr w:type="spellStart"/>
      <w:r>
        <w:rPr>
          <w:rFonts w:ascii="Times New Roman" w:eastAsia="Times New Roman" w:hAnsi="Times New Roman" w:cs="Times New Roman"/>
          <w:iCs/>
          <w:sz w:val="24"/>
          <w:szCs w:val="24"/>
          <w:lang w:eastAsia="ru-RU"/>
        </w:rPr>
        <w:t>электроанестезия</w:t>
      </w:r>
      <w:proofErr w:type="spellEnd"/>
      <w:r>
        <w:rPr>
          <w:rFonts w:ascii="Times New Roman" w:eastAsia="Times New Roman" w:hAnsi="Times New Roman" w:cs="Times New Roman"/>
          <w:iCs/>
          <w:sz w:val="24"/>
          <w:szCs w:val="24"/>
          <w:lang w:eastAsia="ru-RU"/>
        </w:rPr>
        <w:t>, электросон, помогая человеку в борьбе с болезнью.</w:t>
      </w:r>
    </w:p>
    <w:p w:rsidR="00BA4B76" w:rsidRDefault="00BA4B76"/>
    <w:sectPr w:rsidR="00BA4B76" w:rsidSect="00BA4B7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rsids>
    <w:rsidRoot w:val="00DC7232"/>
    <w:rsid w:val="00BA4B76"/>
    <w:rsid w:val="00DC72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723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116</Words>
  <Characters>666</Characters>
  <Application>Microsoft Office Word</Application>
  <DocSecurity>0</DocSecurity>
  <Lines>5</Lines>
  <Paragraphs>1</Paragraphs>
  <ScaleCrop>false</ScaleCrop>
  <Company/>
  <LinksUpToDate>false</LinksUpToDate>
  <CharactersWithSpaces>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2013-01-21T10:57:00Z</dcterms:created>
  <dcterms:modified xsi:type="dcterms:W3CDTF">2013-01-21T10:58:00Z</dcterms:modified>
</cp:coreProperties>
</file>