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AB3" w:rsidRPr="00E219D0" w:rsidRDefault="00F54AB3" w:rsidP="00E219D0">
      <w:pPr>
        <w:pStyle w:val="a8"/>
        <w:rPr>
          <w:rFonts w:ascii="Times New Roman" w:hAnsi="Times New Roman" w:cs="Times New Roman"/>
          <w:b/>
          <w:sz w:val="40"/>
          <w:szCs w:val="40"/>
        </w:rPr>
      </w:pPr>
      <w:r w:rsidRPr="00E219D0">
        <w:rPr>
          <w:rFonts w:ascii="Times New Roman" w:hAnsi="Times New Roman" w:cs="Times New Roman"/>
          <w:b/>
          <w:sz w:val="40"/>
          <w:szCs w:val="40"/>
        </w:rPr>
        <w:t>«Отношение учащихся ко</w:t>
      </w:r>
      <w:r w:rsidR="00E219D0" w:rsidRPr="00E219D0">
        <w:rPr>
          <w:rFonts w:ascii="Times New Roman" w:hAnsi="Times New Roman" w:cs="Times New Roman"/>
          <w:b/>
          <w:sz w:val="40"/>
          <w:szCs w:val="40"/>
        </w:rPr>
        <w:t>лледжа к здоровому образу жизни</w:t>
      </w:r>
      <w:r w:rsidRPr="00E219D0">
        <w:rPr>
          <w:rFonts w:ascii="Times New Roman" w:hAnsi="Times New Roman" w:cs="Times New Roman"/>
          <w:b/>
          <w:sz w:val="40"/>
          <w:szCs w:val="40"/>
        </w:rPr>
        <w:t>»</w:t>
      </w:r>
    </w:p>
    <w:p w:rsidR="00F54AB3" w:rsidRPr="00E219D0" w:rsidRDefault="00F54AB3" w:rsidP="000E31A1">
      <w:pPr>
        <w:pStyle w:val="a8"/>
        <w:rPr>
          <w:rFonts w:ascii="Arial" w:hAnsi="Arial" w:cs="Arial"/>
          <w:sz w:val="28"/>
          <w:szCs w:val="28"/>
        </w:rPr>
      </w:pPr>
    </w:p>
    <w:p w:rsidR="00F54AB3" w:rsidRPr="00E219D0" w:rsidRDefault="00F54AB3" w:rsidP="000E31A1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F54AB3" w:rsidRPr="00B06571" w:rsidRDefault="00F54AB3" w:rsidP="000E31A1">
      <w:pPr>
        <w:pStyle w:val="a8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06571">
        <w:rPr>
          <w:rFonts w:ascii="Times New Roman" w:hAnsi="Times New Roman" w:cs="Times New Roman"/>
          <w:i/>
          <w:sz w:val="28"/>
          <w:szCs w:val="28"/>
        </w:rPr>
        <w:t>Милькевич</w:t>
      </w:r>
      <w:proofErr w:type="spellEnd"/>
      <w:r w:rsidRPr="00B06571">
        <w:rPr>
          <w:rFonts w:ascii="Times New Roman" w:hAnsi="Times New Roman" w:cs="Times New Roman"/>
          <w:i/>
          <w:sz w:val="28"/>
          <w:szCs w:val="28"/>
        </w:rPr>
        <w:t xml:space="preserve"> Дарья Дмитриевна</w:t>
      </w:r>
    </w:p>
    <w:p w:rsidR="00F54AB3" w:rsidRPr="00B06571" w:rsidRDefault="00F54AB3" w:rsidP="000E31A1">
      <w:pPr>
        <w:pStyle w:val="a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06571">
        <w:rPr>
          <w:rFonts w:ascii="Times New Roman" w:hAnsi="Times New Roman" w:cs="Times New Roman"/>
          <w:i/>
          <w:sz w:val="28"/>
          <w:szCs w:val="28"/>
        </w:rPr>
        <w:t xml:space="preserve">Пригожая Елизавета Валерьевна                                                                                                        </w:t>
      </w:r>
    </w:p>
    <w:p w:rsidR="00E219D0" w:rsidRPr="00B06571" w:rsidRDefault="00F54AB3" w:rsidP="00E219D0">
      <w:pPr>
        <w:pStyle w:val="a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06571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0E31A1" w:rsidRPr="00B06571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Pr="00B06571">
        <w:rPr>
          <w:rFonts w:ascii="Times New Roman" w:hAnsi="Times New Roman" w:cs="Times New Roman"/>
          <w:i/>
          <w:sz w:val="28"/>
          <w:szCs w:val="28"/>
        </w:rPr>
        <w:t>Научный руководитель:</w:t>
      </w:r>
      <w:r w:rsidR="000E31A1" w:rsidRPr="00B06571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="000E31A1" w:rsidRPr="00B06571">
        <w:rPr>
          <w:rFonts w:ascii="Times New Roman" w:hAnsi="Times New Roman" w:cs="Times New Roman"/>
          <w:i/>
          <w:sz w:val="28"/>
          <w:szCs w:val="28"/>
        </w:rPr>
        <w:t>Итальянцева</w:t>
      </w:r>
      <w:proofErr w:type="spellEnd"/>
      <w:r w:rsidR="000E31A1" w:rsidRPr="00B06571">
        <w:rPr>
          <w:rFonts w:ascii="Times New Roman" w:hAnsi="Times New Roman" w:cs="Times New Roman"/>
          <w:i/>
          <w:sz w:val="28"/>
          <w:szCs w:val="28"/>
        </w:rPr>
        <w:t xml:space="preserve"> Виктория Михайловна </w:t>
      </w:r>
    </w:p>
    <w:p w:rsidR="00E219D0" w:rsidRPr="00B06571" w:rsidRDefault="00E219D0" w:rsidP="00E219D0">
      <w:pPr>
        <w:pStyle w:val="a8"/>
        <w:jc w:val="right"/>
        <w:rPr>
          <w:rStyle w:val="a3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B06571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Филиал учреждения образования «Белорусский государственный технологический университет » «Витебский государственный технологический колледж», г</w:t>
      </w:r>
      <w:proofErr w:type="gramStart"/>
      <w:r w:rsidRPr="00B06571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.В</w:t>
      </w:r>
      <w:proofErr w:type="gramEnd"/>
      <w:r w:rsidRPr="00B06571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итебск, Республика Беларусь</w:t>
      </w:r>
    </w:p>
    <w:p w:rsidR="00F54AB3" w:rsidRPr="00F54AB3" w:rsidRDefault="000E31A1" w:rsidP="00E219D0">
      <w:pPr>
        <w:pStyle w:val="a8"/>
        <w:jc w:val="right"/>
      </w:pPr>
      <w:r w:rsidRPr="00F54AB3">
        <w:t xml:space="preserve">                                                </w:t>
      </w:r>
      <w:r>
        <w:t xml:space="preserve">                               </w:t>
      </w:r>
      <w:r w:rsidRPr="00F54AB3">
        <w:t xml:space="preserve">                                                </w:t>
      </w:r>
      <w:r w:rsidR="00E219D0">
        <w:t xml:space="preserve">                              </w:t>
      </w:r>
    </w:p>
    <w:p w:rsidR="00F54AB3" w:rsidRPr="00F54AB3" w:rsidRDefault="00F54AB3" w:rsidP="000E31A1">
      <w:pPr>
        <w:pStyle w:val="a8"/>
        <w:jc w:val="right"/>
      </w:pPr>
      <w:r w:rsidRPr="00F54AB3">
        <w:t xml:space="preserve">                                                         </w:t>
      </w:r>
      <w:r w:rsidR="000E31A1">
        <w:t xml:space="preserve">    </w:t>
      </w:r>
    </w:p>
    <w:p w:rsidR="00F54AB3" w:rsidRPr="006B0032" w:rsidRDefault="00F54AB3" w:rsidP="00E520D6">
      <w:pPr>
        <w:pStyle w:val="a8"/>
        <w:spacing w:line="360" w:lineRule="auto"/>
        <w:ind w:left="142" w:right="-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B0032">
        <w:rPr>
          <w:rFonts w:ascii="Times New Roman" w:hAnsi="Times New Roman" w:cs="Times New Roman"/>
          <w:color w:val="000000" w:themeColor="text1"/>
          <w:sz w:val="28"/>
          <w:szCs w:val="28"/>
        </w:rPr>
        <w:t>Статистика свидетельствует о закономерном</w:t>
      </w:r>
      <w:r w:rsidR="00E520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снижении уров</w:t>
      </w:r>
      <w:r w:rsidR="00E520D6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ня здоровья молодёжи</w:t>
      </w:r>
      <w:r w:rsidRPr="006B0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последние десятилетия. Недостаточн</w:t>
      </w:r>
      <w:r w:rsidR="006B0032">
        <w:rPr>
          <w:rFonts w:ascii="Times New Roman" w:hAnsi="Times New Roman" w:cs="Times New Roman"/>
          <w:color w:val="000000" w:themeColor="text1"/>
          <w:sz w:val="28"/>
          <w:szCs w:val="28"/>
        </w:rPr>
        <w:t>ая двигательная активность учащихся связа</w:t>
      </w:r>
      <w:r w:rsidRPr="006B0032">
        <w:rPr>
          <w:rFonts w:ascii="Times New Roman" w:hAnsi="Times New Roman" w:cs="Times New Roman"/>
          <w:color w:val="000000" w:themeColor="text1"/>
          <w:sz w:val="28"/>
          <w:szCs w:val="28"/>
        </w:rPr>
        <w:t>на с большой загруженностью учебной работой. Положение усугубляется и низ</w:t>
      </w:r>
      <w:r w:rsidRPr="006B0032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кой культурой отдыха учащихся. Нас очень волнует здоровье молодёжи, стремительное его падение от года к году. «Больное поколение не имеет ни здорового тела, ни здорового духа…»,- таковы оценки последних лет. Мы считаем, что сохранить здоровье можно только в том случае, если знать, что это такое.</w:t>
      </w:r>
    </w:p>
    <w:p w:rsidR="00F54AB3" w:rsidRDefault="00F54AB3" w:rsidP="00E520D6">
      <w:pPr>
        <w:pStyle w:val="a8"/>
        <w:spacing w:line="360" w:lineRule="auto"/>
        <w:ind w:left="142" w:right="-567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6B003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Здоровый образ жизни – это индивидуальная система поведения человека, обеспечивающая ему физическое, душевное и социальное благополучие  в реальной окружающей среде и активное долголетие.</w:t>
      </w:r>
      <w:r w:rsidR="00E520D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</w:p>
    <w:p w:rsidR="00E520D6" w:rsidRPr="006B0032" w:rsidRDefault="00E520D6" w:rsidP="00E520D6">
      <w:pPr>
        <w:pStyle w:val="a8"/>
        <w:spacing w:line="360" w:lineRule="auto"/>
        <w:ind w:left="142" w:right="-567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Было проведено теоретическое и практическое исследование по основам ЗОЖ.</w:t>
      </w:r>
    </w:p>
    <w:p w:rsidR="000E31A1" w:rsidRPr="006B0032" w:rsidRDefault="000E31A1" w:rsidP="00E520D6">
      <w:pPr>
        <w:pStyle w:val="a8"/>
        <w:spacing w:line="360" w:lineRule="auto"/>
        <w:ind w:left="142" w:righ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0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Цель:</w:t>
      </w:r>
      <w:r w:rsidR="00E520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B00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ходе исследования установить отношение учащихся к здоровому образу жизни.</w:t>
      </w:r>
    </w:p>
    <w:p w:rsidR="000E31A1" w:rsidRPr="006B0032" w:rsidRDefault="000E31A1" w:rsidP="00E520D6">
      <w:pPr>
        <w:pStyle w:val="a8"/>
        <w:spacing w:line="360" w:lineRule="auto"/>
        <w:ind w:left="142" w:righ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0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Задачи:</w:t>
      </w:r>
    </w:p>
    <w:p w:rsidR="000E31A1" w:rsidRPr="006B0032" w:rsidRDefault="000E31A1" w:rsidP="00E520D6">
      <w:pPr>
        <w:pStyle w:val="a8"/>
        <w:spacing w:line="360" w:lineRule="auto"/>
        <w:ind w:left="142" w:righ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0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 Провести теоретическое исследование по данному вопросу.</w:t>
      </w:r>
    </w:p>
    <w:p w:rsidR="000E31A1" w:rsidRPr="006B0032" w:rsidRDefault="000E31A1" w:rsidP="00E520D6">
      <w:pPr>
        <w:pStyle w:val="a8"/>
        <w:spacing w:line="360" w:lineRule="auto"/>
        <w:ind w:left="142" w:righ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0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 Разработать анкеты  для проведения социологических опросов.</w:t>
      </w:r>
    </w:p>
    <w:p w:rsidR="000E31A1" w:rsidRPr="006B0032" w:rsidRDefault="000E31A1" w:rsidP="00E520D6">
      <w:pPr>
        <w:pStyle w:val="a8"/>
        <w:spacing w:line="360" w:lineRule="auto"/>
        <w:ind w:left="142" w:righ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0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 Определить группы исследуемых учащихся, провести исследования.</w:t>
      </w:r>
    </w:p>
    <w:p w:rsidR="000E31A1" w:rsidRPr="006B0032" w:rsidRDefault="000E31A1" w:rsidP="00E520D6">
      <w:pPr>
        <w:pStyle w:val="a8"/>
        <w:spacing w:line="360" w:lineRule="auto"/>
        <w:ind w:left="142" w:righ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0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 Провести анализ анкет.</w:t>
      </w:r>
    </w:p>
    <w:p w:rsidR="000E31A1" w:rsidRPr="006B0032" w:rsidRDefault="000E31A1" w:rsidP="00E520D6">
      <w:pPr>
        <w:pStyle w:val="a8"/>
        <w:spacing w:line="360" w:lineRule="auto"/>
        <w:ind w:left="142" w:righ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0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 Продолжить изучение отношения учащихся колледжа к вредным привычкам.</w:t>
      </w:r>
    </w:p>
    <w:p w:rsidR="00E520D6" w:rsidRDefault="000E31A1" w:rsidP="00E520D6">
      <w:pPr>
        <w:pStyle w:val="a8"/>
        <w:spacing w:line="360" w:lineRule="auto"/>
        <w:ind w:left="142" w:right="-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B00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6. Рассказать  о ЗОЖ.</w:t>
      </w:r>
    </w:p>
    <w:p w:rsidR="00E520D6" w:rsidRPr="00E520D6" w:rsidRDefault="00E219D0" w:rsidP="00E520D6">
      <w:pPr>
        <w:pStyle w:val="a8"/>
        <w:spacing w:line="360" w:lineRule="auto"/>
        <w:ind w:left="142" w:right="-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B003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Компоне</w:t>
      </w:r>
      <w:bookmarkStart w:id="0" w:name="_GoBack"/>
      <w:bookmarkEnd w:id="0"/>
      <w:r w:rsidRPr="006B003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нты здорового образа жизни:</w:t>
      </w:r>
      <w:r w:rsidR="00E520D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правильное питание, занятие физкультурой и спортом, п</w:t>
      </w:r>
      <w:r w:rsidR="00E520D6" w:rsidRPr="006B003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рав</w:t>
      </w:r>
      <w:r w:rsidR="00E520D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ильное распределение режима дня, закаливание, личная гигиена, о</w:t>
      </w:r>
      <w:r w:rsidR="00E520D6" w:rsidRPr="006B003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тказ от вредных привычек</w:t>
      </w:r>
      <w:r w:rsidR="00E520D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и другие.</w:t>
      </w:r>
    </w:p>
    <w:p w:rsidR="00672180" w:rsidRPr="00E520D6" w:rsidRDefault="0052439B" w:rsidP="00E520D6">
      <w:pPr>
        <w:spacing w:line="360" w:lineRule="auto"/>
        <w:ind w:left="142" w:right="-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6B003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lastRenderedPageBreak/>
        <w:t>Мы хотим  показать, что для того, чтобы быть здоровым,  недостаточно только заниматься спортом,  нужно ещё  соблюдать множество различных правил. В работе  указаны не все компоненты здорового образа жизни, их существует  великое множество. Мы перечислили самые основные компоненты, которые проще всего соблюдать, а вернее они основные, на них и лежит основа  смысла здорового образа жизни.</w:t>
      </w:r>
      <w:r w:rsidRPr="006B00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F54AB3" w:rsidRPr="006B0032" w:rsidRDefault="00672180" w:rsidP="00E520D6">
      <w:pPr>
        <w:pStyle w:val="a8"/>
        <w:spacing w:line="360" w:lineRule="auto"/>
        <w:ind w:left="142" w:righ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032">
        <w:rPr>
          <w:rFonts w:ascii="Times New Roman" w:hAnsi="Times New Roman" w:cs="Times New Roman"/>
          <w:color w:val="000000" w:themeColor="text1"/>
          <w:sz w:val="28"/>
          <w:szCs w:val="28"/>
        </w:rPr>
        <w:t>Для самооценки учащимися своего уровня здоровья  составлена анкета из 15 вопросов.</w:t>
      </w:r>
    </w:p>
    <w:p w:rsidR="00672180" w:rsidRPr="006B0032" w:rsidRDefault="00672180" w:rsidP="00E520D6">
      <w:pPr>
        <w:spacing w:line="360" w:lineRule="auto"/>
        <w:ind w:left="142" w:righ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032">
        <w:rPr>
          <w:rFonts w:ascii="Times New Roman" w:hAnsi="Times New Roman" w:cs="Times New Roman"/>
          <w:color w:val="000000" w:themeColor="text1"/>
          <w:sz w:val="28"/>
          <w:szCs w:val="28"/>
        </w:rPr>
        <w:t>В анкетировании приняли участие 489 учащихся колледжа. Из числа опрошенных:  юношей – 212 – 43,3%; девушек – 277– 56,6%.</w:t>
      </w:r>
    </w:p>
    <w:p w:rsidR="00672180" w:rsidRPr="006B0032" w:rsidRDefault="00672180" w:rsidP="00E520D6">
      <w:pPr>
        <w:spacing w:line="360" w:lineRule="auto"/>
        <w:ind w:left="142" w:righ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032">
        <w:rPr>
          <w:rFonts w:ascii="Times New Roman" w:hAnsi="Times New Roman" w:cs="Times New Roman"/>
          <w:color w:val="000000" w:themeColor="text1"/>
          <w:sz w:val="28"/>
          <w:szCs w:val="28"/>
        </w:rPr>
        <w:t>Возрастной состав:  15-17 лет – 159 человек – 32,5%; 17-19 лет – 257 человек- 52,2%; 19-23  лет –78 человек – 15,9%; .</w:t>
      </w:r>
    </w:p>
    <w:p w:rsidR="00672180" w:rsidRPr="006B0032" w:rsidRDefault="00672180" w:rsidP="00E520D6">
      <w:pPr>
        <w:spacing w:line="360" w:lineRule="auto"/>
        <w:ind w:left="142" w:righ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032">
        <w:rPr>
          <w:rFonts w:ascii="Times New Roman" w:hAnsi="Times New Roman" w:cs="Times New Roman"/>
          <w:color w:val="000000" w:themeColor="text1"/>
          <w:sz w:val="28"/>
          <w:szCs w:val="28"/>
        </w:rPr>
        <w:t>Выводы:</w:t>
      </w:r>
      <w:r w:rsidR="008533A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</w:p>
    <w:p w:rsidR="00E520D6" w:rsidRDefault="00672180" w:rsidP="00E520D6">
      <w:pPr>
        <w:spacing w:line="360" w:lineRule="auto"/>
        <w:ind w:left="142" w:right="-567" w:hanging="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03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Проведенное исследование убедительно свидетельствуют, что состояние здоровья человека во многом обусловлено его собственным отношени</w:t>
      </w:r>
      <w:r w:rsidR="00E520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 к нему. Анализ анкет показал </w:t>
      </w:r>
      <w:r w:rsidRPr="006B0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</w:t>
      </w:r>
      <w:r w:rsidRPr="006B0032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ющие</w:t>
      </w:r>
      <w:r w:rsidR="00E520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результаты</w:t>
      </w:r>
      <w:r w:rsidRPr="006B003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72180" w:rsidRPr="006B0032" w:rsidRDefault="00A37EED" w:rsidP="00E520D6">
      <w:pPr>
        <w:spacing w:line="360" w:lineRule="auto"/>
        <w:ind w:left="142" w:right="-567" w:hanging="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— Недостаточные знания</w:t>
      </w:r>
      <w:r w:rsidR="00672180" w:rsidRPr="006B0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индивидуальных   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бенностях своего организма</w:t>
      </w:r>
      <w:r w:rsidR="00672180" w:rsidRPr="006B0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позволяет построить рациональный режим жизни (включая режим дня, двигательной активности, питания, психофизической тренировки, закаливания, выбора профессии, вида спорта и других, важнейших для человека сторон его жизнедеятель</w:t>
      </w:r>
      <w:r w:rsidR="00672180" w:rsidRPr="006B0032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ности).</w:t>
      </w:r>
    </w:p>
    <w:p w:rsidR="00672180" w:rsidRPr="006B0032" w:rsidRDefault="00672180" w:rsidP="00E520D6">
      <w:pPr>
        <w:spacing w:before="20" w:line="360" w:lineRule="auto"/>
        <w:ind w:left="142" w:right="-567" w:hanging="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032">
        <w:rPr>
          <w:rFonts w:ascii="Times New Roman" w:hAnsi="Times New Roman" w:cs="Times New Roman"/>
          <w:color w:val="000000" w:themeColor="text1"/>
          <w:sz w:val="28"/>
          <w:szCs w:val="28"/>
        </w:rPr>
        <w:t>— Низкая мотивация на здоровую жизнедеят</w:t>
      </w:r>
      <w:r w:rsidR="003D2311" w:rsidRPr="006B0032">
        <w:rPr>
          <w:rFonts w:ascii="Times New Roman" w:hAnsi="Times New Roman" w:cs="Times New Roman"/>
          <w:color w:val="000000" w:themeColor="text1"/>
          <w:sz w:val="28"/>
          <w:szCs w:val="28"/>
        </w:rPr>
        <w:t>ельность, так как у большинства  учащихся в семье</w:t>
      </w:r>
      <w:r w:rsidRPr="006B0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создается</w:t>
      </w:r>
      <w:r w:rsidR="003D2311" w:rsidRPr="006B0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полной мере</w:t>
      </w:r>
      <w:r w:rsidRPr="006B0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представление о жизненных приоритетах. Вместе с тем, как показали результаты   исследования, роль здоровья</w:t>
      </w:r>
      <w:r w:rsidR="00A86336" w:rsidRPr="006B0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0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значительная </w:t>
      </w:r>
      <w:proofErr w:type="gramStart"/>
      <w:r w:rsidRPr="006B0032">
        <w:rPr>
          <w:rFonts w:ascii="Times New Roman" w:hAnsi="Times New Roman" w:cs="Times New Roman"/>
          <w:color w:val="000000" w:themeColor="text1"/>
          <w:sz w:val="28"/>
          <w:szCs w:val="28"/>
        </w:rPr>
        <w:t>часть участ</w:t>
      </w:r>
      <w:r w:rsidR="003D2311" w:rsidRPr="006B0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вующих в исследовании </w:t>
      </w:r>
      <w:r w:rsidRPr="006B0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своих идеальных представлен</w:t>
      </w:r>
      <w:r w:rsidR="003D2311" w:rsidRPr="006B0032">
        <w:rPr>
          <w:rFonts w:ascii="Times New Roman" w:hAnsi="Times New Roman" w:cs="Times New Roman"/>
          <w:color w:val="000000" w:themeColor="text1"/>
          <w:sz w:val="28"/>
          <w:szCs w:val="28"/>
        </w:rPr>
        <w:t>иях оценивает до</w:t>
      </w:r>
      <w:r w:rsidR="003D2311" w:rsidRPr="006B0032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вольно</w:t>
      </w:r>
      <w:proofErr w:type="gramEnd"/>
      <w:r w:rsidR="003D2311" w:rsidRPr="006B0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высоко. Зачастую приоритетными являются привлека</w:t>
      </w:r>
      <w:r w:rsidR="003D2311" w:rsidRPr="006B0032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тельные и доступные условия жизни, требующие меньших затрат, усилий, </w:t>
      </w:r>
      <w:r w:rsidRPr="006B0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дающих ощущение удовольствия. </w:t>
      </w:r>
    </w:p>
    <w:p w:rsidR="00672180" w:rsidRPr="006B0032" w:rsidRDefault="003D2311" w:rsidP="00E520D6">
      <w:pPr>
        <w:spacing w:line="360" w:lineRule="auto"/>
        <w:ind w:left="142" w:righ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03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— У</w:t>
      </w:r>
      <w:r w:rsidR="00672180" w:rsidRPr="006B0032">
        <w:rPr>
          <w:rFonts w:ascii="Times New Roman" w:hAnsi="Times New Roman" w:cs="Times New Roman"/>
          <w:color w:val="000000" w:themeColor="text1"/>
          <w:sz w:val="28"/>
          <w:szCs w:val="28"/>
        </w:rPr>
        <w:t>ровень знаний о здоровом образе жизни, средствах и методах его достижения</w:t>
      </w:r>
      <w:r w:rsidRPr="006B0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учащихся средний</w:t>
      </w:r>
      <w:r w:rsidR="00A86336" w:rsidRPr="006B0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Информацию о здоровом образе жизни они получают от преподавателей колледжа – 27,1%; из телепередач – 24,0%; в семье – 23,8%; от врачей – 16,5%; от друзей – 8,4%. </w:t>
      </w:r>
    </w:p>
    <w:p w:rsidR="00672180" w:rsidRPr="006B0032" w:rsidRDefault="00672180" w:rsidP="00E520D6">
      <w:pPr>
        <w:spacing w:line="360" w:lineRule="auto"/>
        <w:ind w:left="142" w:righ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032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Рекомендации:</w:t>
      </w:r>
    </w:p>
    <w:p w:rsidR="00D93D4F" w:rsidRPr="006B0032" w:rsidRDefault="00A86336" w:rsidP="00E520D6">
      <w:pPr>
        <w:numPr>
          <w:ilvl w:val="0"/>
          <w:numId w:val="4"/>
        </w:numPr>
        <w:spacing w:after="0" w:line="360" w:lineRule="auto"/>
        <w:ind w:left="142" w:right="-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0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колледже </w:t>
      </w:r>
      <w:r w:rsidR="00672180" w:rsidRPr="006B0032">
        <w:rPr>
          <w:rFonts w:ascii="Times New Roman" w:hAnsi="Times New Roman" w:cs="Times New Roman"/>
          <w:color w:val="000000" w:themeColor="text1"/>
          <w:sz w:val="28"/>
          <w:szCs w:val="28"/>
        </w:rPr>
        <w:t>и в семье  необходимо формиро</w:t>
      </w:r>
      <w:r w:rsidR="00D93D4F" w:rsidRPr="006B0032">
        <w:rPr>
          <w:rFonts w:ascii="Times New Roman" w:hAnsi="Times New Roman" w:cs="Times New Roman"/>
          <w:color w:val="000000" w:themeColor="text1"/>
          <w:sz w:val="28"/>
          <w:szCs w:val="28"/>
        </w:rPr>
        <w:t>вать культуру здоровья</w:t>
      </w:r>
      <w:r w:rsidRPr="006B0032">
        <w:rPr>
          <w:rFonts w:ascii="Times New Roman" w:hAnsi="Times New Roman" w:cs="Times New Roman"/>
          <w:color w:val="000000" w:themeColor="text1"/>
          <w:sz w:val="28"/>
          <w:szCs w:val="28"/>
        </w:rPr>
        <w:t>, сознание</w:t>
      </w:r>
      <w:r w:rsidR="00672180" w:rsidRPr="006B0032">
        <w:rPr>
          <w:rFonts w:ascii="Times New Roman" w:hAnsi="Times New Roman" w:cs="Times New Roman"/>
          <w:color w:val="000000" w:themeColor="text1"/>
          <w:sz w:val="28"/>
          <w:szCs w:val="28"/>
        </w:rPr>
        <w:t>, что здоровье самая большая це</w:t>
      </w:r>
      <w:r w:rsidR="00E10AD0">
        <w:rPr>
          <w:rFonts w:ascii="Times New Roman" w:hAnsi="Times New Roman" w:cs="Times New Roman"/>
          <w:color w:val="000000" w:themeColor="text1"/>
          <w:sz w:val="28"/>
          <w:szCs w:val="28"/>
        </w:rPr>
        <w:t>нность человека. В процессе обучения</w:t>
      </w:r>
      <w:r w:rsidR="00672180" w:rsidRPr="006B0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Pr="006B0032">
        <w:rPr>
          <w:rFonts w:ascii="Times New Roman" w:hAnsi="Times New Roman" w:cs="Times New Roman"/>
          <w:color w:val="000000" w:themeColor="text1"/>
          <w:sz w:val="28"/>
          <w:szCs w:val="28"/>
        </w:rPr>
        <w:t>а воспи</w:t>
      </w:r>
      <w:r w:rsidR="00E10AD0">
        <w:rPr>
          <w:rFonts w:ascii="Times New Roman" w:hAnsi="Times New Roman" w:cs="Times New Roman"/>
          <w:color w:val="000000" w:themeColor="text1"/>
          <w:sz w:val="28"/>
          <w:szCs w:val="28"/>
        </w:rPr>
        <w:t>тательных часах и</w:t>
      </w:r>
      <w:r w:rsidR="00D93D4F" w:rsidRPr="006B0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мероприятиях, </w:t>
      </w:r>
      <w:r w:rsidRPr="006B0032">
        <w:rPr>
          <w:rFonts w:ascii="Times New Roman" w:hAnsi="Times New Roman" w:cs="Times New Roman"/>
          <w:color w:val="000000" w:themeColor="text1"/>
          <w:sz w:val="28"/>
          <w:szCs w:val="28"/>
        </w:rPr>
        <w:t>на занятиях физической культуры, на факультативных занятиях по здоровому образу жизни</w:t>
      </w:r>
      <w:r w:rsidR="00672180" w:rsidRPr="006B0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B0032">
        <w:rPr>
          <w:rFonts w:ascii="Times New Roman" w:hAnsi="Times New Roman" w:cs="Times New Roman"/>
          <w:color w:val="000000" w:themeColor="text1"/>
          <w:sz w:val="28"/>
          <w:szCs w:val="28"/>
        </w:rPr>
        <w:t>через большинство</w:t>
      </w:r>
      <w:r w:rsidR="00634F06" w:rsidRPr="006B0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изучаемых</w:t>
      </w:r>
      <w:r w:rsidRPr="006B0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дисциплин </w:t>
      </w:r>
      <w:r w:rsidR="00634F06" w:rsidRPr="006B0032">
        <w:rPr>
          <w:rFonts w:ascii="Times New Roman" w:hAnsi="Times New Roman" w:cs="Times New Roman"/>
          <w:color w:val="000000" w:themeColor="text1"/>
          <w:sz w:val="28"/>
          <w:szCs w:val="28"/>
        </w:rPr>
        <w:t>вес</w:t>
      </w:r>
      <w:r w:rsidR="00D93D4F" w:rsidRPr="006B003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634F06" w:rsidRPr="006B0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D93D4F" w:rsidRPr="006B0032">
        <w:rPr>
          <w:rFonts w:ascii="Times New Roman" w:hAnsi="Times New Roman" w:cs="Times New Roman"/>
          <w:color w:val="000000" w:themeColor="text1"/>
          <w:sz w:val="28"/>
          <w:szCs w:val="28"/>
        </w:rPr>
        <w:t>пропаганду здорового образа жизни</w:t>
      </w:r>
      <w:r w:rsidR="006B0032" w:rsidRPr="006B00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93D4F" w:rsidRPr="006B0032" w:rsidRDefault="00D93D4F" w:rsidP="00E520D6">
      <w:pPr>
        <w:numPr>
          <w:ilvl w:val="0"/>
          <w:numId w:val="4"/>
        </w:numPr>
        <w:spacing w:after="0" w:line="360" w:lineRule="auto"/>
        <w:ind w:left="142" w:right="-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0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0A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Организовывать товарищеские</w:t>
      </w:r>
      <w:r w:rsidRPr="006B00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встреч</w:t>
      </w:r>
      <w:r w:rsidR="00E10A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6B00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участием сту</w:t>
      </w:r>
      <w:r w:rsidR="006B0032" w:rsidRPr="006B00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денческих команд по различным видам спорта</w:t>
      </w:r>
      <w:r w:rsidRPr="006B00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93D4F" w:rsidRPr="00D93D4F" w:rsidRDefault="00D93D4F" w:rsidP="00E520D6">
      <w:pPr>
        <w:numPr>
          <w:ilvl w:val="0"/>
          <w:numId w:val="4"/>
        </w:numPr>
        <w:spacing w:after="0" w:line="360" w:lineRule="auto"/>
        <w:ind w:left="142" w:right="-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3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 девизом «Быть здоровым - модно!»</w:t>
      </w:r>
      <w:r w:rsidR="00E10A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проводить</w:t>
      </w:r>
      <w:r w:rsidR="006B0032" w:rsidRPr="006B00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среди учащихся колледжа</w:t>
      </w:r>
      <w:r w:rsidR="00E10A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спортивные турниры.</w:t>
      </w:r>
    </w:p>
    <w:p w:rsidR="00D93D4F" w:rsidRPr="00D93D4F" w:rsidRDefault="00E10AD0" w:rsidP="00E520D6">
      <w:pPr>
        <w:numPr>
          <w:ilvl w:val="0"/>
          <w:numId w:val="4"/>
        </w:numPr>
        <w:spacing w:after="0" w:line="360" w:lineRule="auto"/>
        <w:ind w:left="142" w:right="-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Организовывать социальные акции, приуроченные</w:t>
      </w:r>
      <w:r w:rsidR="00D93D4F" w:rsidRPr="00D93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  международному дню Здоровья, борьбы со СПИДом и др</w:t>
      </w:r>
      <w:proofErr w:type="gramStart"/>
      <w:r w:rsidR="00D93D4F" w:rsidRPr="00D93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</w:t>
      </w:r>
      <w:proofErr w:type="gramEnd"/>
    </w:p>
    <w:p w:rsidR="00D93D4F" w:rsidRPr="00D93D4F" w:rsidRDefault="00E10AD0" w:rsidP="00E520D6">
      <w:pPr>
        <w:numPr>
          <w:ilvl w:val="0"/>
          <w:numId w:val="4"/>
        </w:numPr>
        <w:spacing w:after="0" w:line="360" w:lineRule="auto"/>
        <w:ind w:left="142" w:right="-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Проводить вручение</w:t>
      </w:r>
      <w:r w:rsidR="00D93D4F" w:rsidRPr="00D93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дипломов, благодарственных пис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ем и памятных подарков учащихся,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достигшим</w:t>
      </w:r>
      <w:proofErr w:type="gramEnd"/>
      <w:r w:rsidR="00D93D4F" w:rsidRPr="00D93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высоких результатов в спорте.</w:t>
      </w:r>
    </w:p>
    <w:p w:rsidR="00D93D4F" w:rsidRPr="00D93D4F" w:rsidRDefault="00E10AD0" w:rsidP="00E520D6">
      <w:pPr>
        <w:numPr>
          <w:ilvl w:val="0"/>
          <w:numId w:val="4"/>
        </w:numPr>
        <w:spacing w:after="0" w:line="360" w:lineRule="auto"/>
        <w:ind w:left="142" w:right="-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Организовывать и проводить</w:t>
      </w:r>
      <w:r w:rsidR="00D93D4F" w:rsidRPr="00D93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мероприятия и конференции типа «Круглый стол» с участием специалистов в области физической культуры, социологии, педагогики, психологии и других заинтересованных лиц, с целью координации деятельности по противодействию распространения наркомании, злоупотребления алкоголем и профилактики негативных социальных явлений.</w:t>
      </w:r>
    </w:p>
    <w:p w:rsidR="00E10AD0" w:rsidRPr="00E10AD0" w:rsidRDefault="00E10AD0" w:rsidP="00E520D6">
      <w:pPr>
        <w:numPr>
          <w:ilvl w:val="0"/>
          <w:numId w:val="4"/>
        </w:numPr>
        <w:spacing w:after="0" w:line="360" w:lineRule="auto"/>
        <w:ind w:left="142" w:right="-567"/>
        <w:jc w:val="both"/>
        <w:textAlignment w:val="baseline"/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</w:pPr>
      <w:proofErr w:type="gramStart"/>
      <w:r w:rsidRPr="00E10A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Организовывать антинаркотическую рекламу: видеоматериалы, слайды, телепередачи; издавать полиграфическую продукцию (листовки, открытки, календари, </w:t>
      </w:r>
      <w:proofErr w:type="spellStart"/>
      <w:r w:rsidRPr="00E10A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стикеры</w:t>
      </w:r>
      <w:proofErr w:type="spellEnd"/>
      <w:r w:rsidRPr="00E10A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закладки, стенды</w:t>
      </w:r>
      <w:r w:rsidR="00D93D4F" w:rsidRPr="00D93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брошюр</w:t>
      </w:r>
      <w:r w:rsidRPr="00E10A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="00D93D4F" w:rsidRPr="00E10A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6B0032" w:rsidRPr="00E10A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End"/>
    </w:p>
    <w:p w:rsidR="00672180" w:rsidRPr="00E10AD0" w:rsidRDefault="006B0032" w:rsidP="00E10AD0">
      <w:pPr>
        <w:spacing w:after="0" w:line="360" w:lineRule="auto"/>
        <w:ind w:left="-218" w:right="-567"/>
        <w:jc w:val="both"/>
        <w:textAlignment w:val="baseline"/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</w:pPr>
      <w:r w:rsidRPr="00E10A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Таким образом, здоровый образ жизни является необходимым и важным составляющим компонентом в образовательном пространстве колледжа.</w:t>
      </w:r>
    </w:p>
    <w:p w:rsidR="00672180" w:rsidRPr="00E10AD0" w:rsidRDefault="00672180" w:rsidP="00E219D0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180" w:rsidRDefault="00672180" w:rsidP="00E219D0">
      <w:pPr>
        <w:pStyle w:val="a8"/>
        <w:spacing w:line="360" w:lineRule="auto"/>
        <w:jc w:val="both"/>
        <w:rPr>
          <w:sz w:val="28"/>
          <w:szCs w:val="28"/>
        </w:rPr>
      </w:pPr>
    </w:p>
    <w:p w:rsidR="00672180" w:rsidRPr="00F54AB3" w:rsidRDefault="00672180" w:rsidP="00E219D0">
      <w:pPr>
        <w:pStyle w:val="a8"/>
        <w:spacing w:line="360" w:lineRule="auto"/>
        <w:jc w:val="both"/>
      </w:pPr>
    </w:p>
    <w:sectPr w:rsidR="00672180" w:rsidRPr="00F54AB3" w:rsidSect="00E520D6">
      <w:pgSz w:w="11906" w:h="16838"/>
      <w:pgMar w:top="709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4A2E"/>
    <w:multiLevelType w:val="hybridMultilevel"/>
    <w:tmpl w:val="2D74378A"/>
    <w:lvl w:ilvl="0" w:tplc="A33CA3BE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EB860C1"/>
    <w:multiLevelType w:val="hybridMultilevel"/>
    <w:tmpl w:val="3E6C20DC"/>
    <w:lvl w:ilvl="0" w:tplc="4D868412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">
    <w:nsid w:val="5B0A45D8"/>
    <w:multiLevelType w:val="hybridMultilevel"/>
    <w:tmpl w:val="4FCCB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30800"/>
    <w:multiLevelType w:val="hybridMultilevel"/>
    <w:tmpl w:val="11402EEA"/>
    <w:lvl w:ilvl="0" w:tplc="4E6E579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68269D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50449B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0AA32E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3886A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7C47FA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8ED29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ABEE51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87ACA0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76AC6F01"/>
    <w:multiLevelType w:val="multilevel"/>
    <w:tmpl w:val="87D2F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4AB3"/>
    <w:rsid w:val="000E31A1"/>
    <w:rsid w:val="003D2311"/>
    <w:rsid w:val="0052439B"/>
    <w:rsid w:val="00634F06"/>
    <w:rsid w:val="00672180"/>
    <w:rsid w:val="006B0032"/>
    <w:rsid w:val="008533A6"/>
    <w:rsid w:val="00A37EED"/>
    <w:rsid w:val="00A86336"/>
    <w:rsid w:val="00B06571"/>
    <w:rsid w:val="00D93D4F"/>
    <w:rsid w:val="00E10AD0"/>
    <w:rsid w:val="00E219D0"/>
    <w:rsid w:val="00E44738"/>
    <w:rsid w:val="00E520D6"/>
    <w:rsid w:val="00F5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54AB3"/>
    <w:rPr>
      <w:b/>
      <w:bCs/>
    </w:rPr>
  </w:style>
  <w:style w:type="paragraph" w:styleId="a4">
    <w:name w:val="Title"/>
    <w:basedOn w:val="a"/>
    <w:next w:val="a"/>
    <w:link w:val="a5"/>
    <w:qFormat/>
    <w:rsid w:val="00F54AB3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F54AB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basedOn w:val="a"/>
    <w:link w:val="a7"/>
    <w:rsid w:val="00F54AB3"/>
    <w:pPr>
      <w:spacing w:after="0" w:line="240" w:lineRule="auto"/>
    </w:pPr>
    <w:rPr>
      <w:rFonts w:ascii="Times New Roman" w:eastAsia="Times New Roman" w:hAnsi="Times New Roman" w:cs="Times New Roman"/>
      <w:i/>
      <w:iCs/>
      <w:sz w:val="44"/>
      <w:szCs w:val="24"/>
    </w:rPr>
  </w:style>
  <w:style w:type="character" w:customStyle="1" w:styleId="a7">
    <w:name w:val="Основной текст Знак"/>
    <w:basedOn w:val="a0"/>
    <w:link w:val="a6"/>
    <w:rsid w:val="00F54AB3"/>
    <w:rPr>
      <w:rFonts w:ascii="Times New Roman" w:eastAsia="Times New Roman" w:hAnsi="Times New Roman" w:cs="Times New Roman"/>
      <w:i/>
      <w:iCs/>
      <w:sz w:val="44"/>
      <w:szCs w:val="24"/>
    </w:rPr>
  </w:style>
  <w:style w:type="paragraph" w:styleId="a8">
    <w:name w:val="No Spacing"/>
    <w:uiPriority w:val="1"/>
    <w:qFormat/>
    <w:rsid w:val="000E31A1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E520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646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478EB-DA44-47CB-8BFD-21D06A67A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2014-03-10T11:58:00Z</dcterms:created>
  <dcterms:modified xsi:type="dcterms:W3CDTF">2014-03-20T07:56:00Z</dcterms:modified>
</cp:coreProperties>
</file>