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63" w:rsidRDefault="00593F45" w:rsidP="00D6486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64863">
        <w:rPr>
          <w:rFonts w:ascii="Times New Roman" w:hAnsi="Times New Roman" w:cs="Times New Roman"/>
          <w:caps/>
          <w:sz w:val="28"/>
          <w:szCs w:val="28"/>
        </w:rPr>
        <w:t>Конфликт поколений</w:t>
      </w:r>
    </w:p>
    <w:p w:rsidR="008E59AD" w:rsidRDefault="008E59AD" w:rsidP="00D64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20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64863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4863">
        <w:rPr>
          <w:rFonts w:ascii="Times New Roman" w:hAnsi="Times New Roman" w:cs="Times New Roman"/>
          <w:sz w:val="28"/>
          <w:szCs w:val="28"/>
        </w:rPr>
        <w:t>ладимировна</w:t>
      </w:r>
      <w:bookmarkStart w:id="0" w:name="_GoBack"/>
      <w:bookmarkEnd w:id="0"/>
    </w:p>
    <w:p w:rsidR="000E64B3" w:rsidRPr="00CC107D" w:rsidRDefault="008E59AD" w:rsidP="00D648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</w:t>
      </w:r>
      <w:r w:rsidR="000E64B3" w:rsidRPr="00CC107D"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 w:rsidR="000E64B3" w:rsidRPr="00CC107D">
        <w:rPr>
          <w:rFonts w:ascii="Times New Roman" w:hAnsi="Times New Roman" w:cs="Times New Roman"/>
          <w:sz w:val="28"/>
          <w:szCs w:val="28"/>
        </w:rPr>
        <w:t>Итальянцева</w:t>
      </w:r>
      <w:proofErr w:type="spellEnd"/>
      <w:r w:rsidR="000E64B3" w:rsidRPr="00CC107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0E64B3" w:rsidRPr="00CC107D" w:rsidRDefault="000E64B3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2B0" w:rsidRPr="00CC107D" w:rsidRDefault="000E64B3" w:rsidP="00D648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Toc412384754"/>
      <w:bookmarkStart w:id="2" w:name="_Toc412829260"/>
      <w:bookmarkStart w:id="3" w:name="_Toc412829932"/>
      <w:r w:rsidR="00D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3F45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взаимоотношений </w:t>
      </w:r>
      <w:r w:rsid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поколениями</w:t>
      </w:r>
      <w:r w:rsidR="002D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F45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 все времена</w:t>
      </w:r>
      <w:r w:rsid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F45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 проходит этот этап своего развития. Конфликт поколений про</w:t>
      </w:r>
      <w:r w:rsidR="003423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как</w:t>
      </w:r>
      <w:r w:rsidR="00593F45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институтах, так и на уровне семьи</w:t>
      </w:r>
      <w:bookmarkEnd w:id="1"/>
      <w:bookmarkEnd w:id="2"/>
      <w:bookmarkEnd w:id="3"/>
      <w:r w:rsidR="002E22B0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F45" w:rsidRPr="00CC107D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C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B3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B3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столкновение противоположно направленных целей, интересов, позиций, мнений оппонентов или субъектов взаимодействия.</w:t>
      </w:r>
    </w:p>
    <w:p w:rsidR="00593F45" w:rsidRPr="00CC107D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толковом словаре «поколение» - это родственники одной степени родства по отношению к общему предку или одновременно живущие люди близкого возраста.</w:t>
      </w:r>
    </w:p>
    <w:p w:rsidR="00701F02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Основу любого конфликта составляет ситуация, включающая противоречивые позиции ст</w:t>
      </w:r>
      <w:r w:rsidR="00CC107D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 по какому-либо поводу,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спорные цели и средства их достижения в данных обстоятельс</w:t>
      </w:r>
      <w:r w:rsidR="000E64B3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</w:t>
      </w:r>
      <w:bookmarkStart w:id="4" w:name="_Toc412384758"/>
      <w:bookmarkStart w:id="5" w:name="_Toc412829264"/>
      <w:bookmarkStart w:id="6" w:name="_Toc412829936"/>
      <w:r w:rsidR="0070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BA3" w:rsidRPr="007D22C0" w:rsidRDefault="000E64B3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3F45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психологии выделяют ряд основных элементов конфликта</w:t>
      </w:r>
      <w:bookmarkEnd w:id="4"/>
      <w:bookmarkEnd w:id="5"/>
      <w:bookmarkEnd w:id="6"/>
      <w:r w:rsidR="007D22C0" w:rsidRPr="007D2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BA3" w:rsidRPr="00D32BA3" w:rsidRDefault="003423C6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32BA3" w:rsidRPr="00CC107D">
        <w:rPr>
          <w:rFonts w:ascii="Times New Roman" w:hAnsi="Times New Roman" w:cs="Times New Roman"/>
          <w:bCs/>
          <w:sz w:val="28"/>
          <w:szCs w:val="28"/>
        </w:rPr>
        <w:t>Практически в каждой семье возникают конфликты между родителя</w:t>
      </w:r>
      <w:r w:rsidR="00D76351">
        <w:rPr>
          <w:rFonts w:ascii="Times New Roman" w:hAnsi="Times New Roman" w:cs="Times New Roman"/>
          <w:bCs/>
          <w:sz w:val="28"/>
          <w:szCs w:val="28"/>
        </w:rPr>
        <w:t>ми и детьми по самым разным причинам</w:t>
      </w:r>
      <w:r w:rsidR="00D32BA3" w:rsidRPr="00CC107D">
        <w:rPr>
          <w:rFonts w:ascii="Times New Roman" w:hAnsi="Times New Roman" w:cs="Times New Roman"/>
          <w:bCs/>
          <w:sz w:val="28"/>
          <w:szCs w:val="28"/>
        </w:rPr>
        <w:t>.</w:t>
      </w:r>
      <w:r w:rsidR="00D32BA3" w:rsidRPr="00CC107D">
        <w:rPr>
          <w:rFonts w:ascii="Times New Roman" w:hAnsi="Times New Roman" w:cs="Times New Roman"/>
          <w:sz w:val="28"/>
          <w:szCs w:val="28"/>
        </w:rPr>
        <w:t xml:space="preserve"> Современные родители, в </w:t>
      </w:r>
      <w:r w:rsidR="00D76351">
        <w:rPr>
          <w:rFonts w:ascii="Times New Roman" w:hAnsi="Times New Roman" w:cs="Times New Roman"/>
          <w:sz w:val="28"/>
          <w:szCs w:val="28"/>
        </w:rPr>
        <w:t>чьих семьях есть дети от 5 до 18</w:t>
      </w:r>
      <w:r w:rsidR="00D32BA3" w:rsidRPr="00CC107D">
        <w:rPr>
          <w:rFonts w:ascii="Times New Roman" w:hAnsi="Times New Roman" w:cs="Times New Roman"/>
          <w:sz w:val="28"/>
          <w:szCs w:val="28"/>
        </w:rPr>
        <w:t xml:space="preserve"> лет, назвали наиболее распространенные причины для конфликта между старшим и подрастающим поколениями.</w:t>
      </w:r>
    </w:p>
    <w:p w:rsidR="00D32BA3" w:rsidRDefault="00D32BA3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7" w:name="_Toc412384760"/>
      <w:bookmarkStart w:id="8" w:name="_Toc412829266"/>
      <w:bookmarkStart w:id="9" w:name="_Toc412829938"/>
      <w:bookmarkStart w:id="10" w:name="_Toc412830186"/>
      <w:r w:rsidRPr="004F6BE7">
        <w:rPr>
          <w:sz w:val="28"/>
          <w:szCs w:val="28"/>
        </w:rPr>
        <w:t>Топ-9 причин ссор родителей и детей</w:t>
      </w:r>
      <w:bookmarkEnd w:id="7"/>
      <w:bookmarkEnd w:id="8"/>
      <w:bookmarkEnd w:id="9"/>
      <w:bookmarkEnd w:id="10"/>
    </w:p>
    <w:p w:rsidR="00593F45" w:rsidRPr="00CC107D" w:rsidRDefault="003423C6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F45" w:rsidRPr="00CC107D">
        <w:rPr>
          <w:sz w:val="28"/>
          <w:szCs w:val="28"/>
        </w:rPr>
        <w:t>Самой частой причиной конфликтов «отцов и детей» являются</w:t>
      </w:r>
      <w:r w:rsidR="00593F45" w:rsidRPr="00CC107D">
        <w:rPr>
          <w:rStyle w:val="apple-converted-space"/>
          <w:sz w:val="28"/>
          <w:szCs w:val="28"/>
        </w:rPr>
        <w:t> </w:t>
      </w:r>
      <w:r w:rsidR="00D32BA3">
        <w:rPr>
          <w:sz w:val="28"/>
          <w:szCs w:val="28"/>
          <w:bdr w:val="none" w:sz="0" w:space="0" w:color="auto" w:frame="1"/>
        </w:rPr>
        <w:t>проблемы в учебе</w:t>
      </w:r>
      <w:r w:rsidR="00593F45" w:rsidRPr="00CC107D">
        <w:rPr>
          <w:sz w:val="28"/>
          <w:szCs w:val="28"/>
        </w:rPr>
        <w:t>, а именно успеваемость, нежелание делать домашние задания, а</w:t>
      </w:r>
      <w:r w:rsidR="008E59AD">
        <w:rPr>
          <w:sz w:val="28"/>
          <w:szCs w:val="28"/>
        </w:rPr>
        <w:t xml:space="preserve"> также поведение учащегося</w:t>
      </w:r>
      <w:r w:rsidR="00D32BA3">
        <w:rPr>
          <w:sz w:val="28"/>
          <w:szCs w:val="28"/>
        </w:rPr>
        <w:t xml:space="preserve"> в учебном заведении</w:t>
      </w:r>
      <w:r w:rsidR="00593F45" w:rsidRPr="00CC107D">
        <w:rPr>
          <w:sz w:val="28"/>
          <w:szCs w:val="28"/>
        </w:rPr>
        <w:t>.</w:t>
      </w:r>
    </w:p>
    <w:p w:rsidR="00D32BA3" w:rsidRPr="002D2CED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D">
        <w:rPr>
          <w:rFonts w:ascii="Times New Roman" w:hAnsi="Times New Roman" w:cs="Times New Roman"/>
          <w:sz w:val="28"/>
          <w:szCs w:val="28"/>
        </w:rPr>
        <w:t xml:space="preserve">  На втором месте</w:t>
      </w:r>
      <w:r w:rsidR="00D32BA3" w:rsidRPr="002D2CED">
        <w:rPr>
          <w:rFonts w:ascii="Times New Roman" w:hAnsi="Times New Roman" w:cs="Times New Roman"/>
          <w:sz w:val="28"/>
          <w:szCs w:val="28"/>
        </w:rPr>
        <w:t xml:space="preserve"> - </w:t>
      </w:r>
      <w:r w:rsidRPr="002D2CED">
        <w:rPr>
          <w:rFonts w:ascii="Times New Roman" w:hAnsi="Times New Roman" w:cs="Times New Roman"/>
          <w:sz w:val="28"/>
          <w:szCs w:val="28"/>
        </w:rPr>
        <w:t>конфликты из-за порядка в доме</w:t>
      </w:r>
    </w:p>
    <w:p w:rsidR="00D32BA3" w:rsidRPr="007D22C0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ED">
        <w:rPr>
          <w:sz w:val="28"/>
          <w:szCs w:val="28"/>
        </w:rPr>
        <w:t>На третьем месте –</w:t>
      </w:r>
      <w:r w:rsidRPr="002D2CED">
        <w:rPr>
          <w:rStyle w:val="apple-converted-space"/>
          <w:sz w:val="28"/>
          <w:szCs w:val="28"/>
        </w:rPr>
        <w:t> </w:t>
      </w:r>
      <w:hyperlink r:id="rId9" w:history="1">
        <w:r w:rsidRPr="002D2CED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детская ложь</w:t>
        </w:r>
      </w:hyperlink>
    </w:p>
    <w:p w:rsidR="009709E2" w:rsidRPr="002D2CED" w:rsidRDefault="00593F45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CED">
        <w:rPr>
          <w:sz w:val="28"/>
          <w:szCs w:val="28"/>
        </w:rPr>
        <w:t>На четверт</w:t>
      </w:r>
      <w:r w:rsidR="007D22C0">
        <w:rPr>
          <w:sz w:val="28"/>
          <w:szCs w:val="28"/>
        </w:rPr>
        <w:t>ом месте – и</w:t>
      </w:r>
      <w:r w:rsidR="002D2CED">
        <w:rPr>
          <w:sz w:val="28"/>
          <w:szCs w:val="28"/>
        </w:rPr>
        <w:t xml:space="preserve">нтернет </w:t>
      </w:r>
      <w:r w:rsidR="007D22C0">
        <w:rPr>
          <w:sz w:val="28"/>
          <w:szCs w:val="28"/>
        </w:rPr>
        <w:t xml:space="preserve">- </w:t>
      </w:r>
      <w:r w:rsidR="002D2CED">
        <w:rPr>
          <w:sz w:val="28"/>
          <w:szCs w:val="28"/>
        </w:rPr>
        <w:t>зависимость</w:t>
      </w:r>
    </w:p>
    <w:p w:rsidR="00593F45" w:rsidRPr="002D2CED" w:rsidRDefault="00593F45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D2CED">
        <w:rPr>
          <w:sz w:val="28"/>
          <w:szCs w:val="28"/>
        </w:rPr>
        <w:t>Пятое место занимают вредные привычки.</w:t>
      </w:r>
    </w:p>
    <w:p w:rsidR="00D52189" w:rsidRPr="001D7D33" w:rsidRDefault="001D7D33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Шестое место </w:t>
      </w:r>
      <w:r w:rsidR="00593F45" w:rsidRPr="001D7D33">
        <w:rPr>
          <w:sz w:val="28"/>
          <w:szCs w:val="28"/>
        </w:rPr>
        <w:t>– нежелание детей выпол</w:t>
      </w:r>
      <w:r w:rsidR="00D32BA3" w:rsidRPr="001D7D33">
        <w:rPr>
          <w:sz w:val="28"/>
          <w:szCs w:val="28"/>
        </w:rPr>
        <w:t>нять обязанности по дому</w:t>
      </w:r>
    </w:p>
    <w:p w:rsidR="00B96617" w:rsidRPr="001D7D33" w:rsidRDefault="00593F45" w:rsidP="00D64863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7D33">
        <w:rPr>
          <w:sz w:val="28"/>
          <w:szCs w:val="28"/>
        </w:rPr>
        <w:t>На седьмом месте</w:t>
      </w:r>
      <w:r w:rsidR="00B96617" w:rsidRPr="001D7D33">
        <w:rPr>
          <w:sz w:val="28"/>
          <w:szCs w:val="28"/>
        </w:rPr>
        <w:t xml:space="preserve"> - </w:t>
      </w:r>
      <w:hyperlink r:id="rId10" w:history="1">
        <w:r w:rsidRPr="001D7D33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непочтительное отношение к старшим</w:t>
        </w:r>
      </w:hyperlink>
    </w:p>
    <w:p w:rsidR="00E4657F" w:rsidRPr="001D7D33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33">
        <w:rPr>
          <w:rFonts w:ascii="Times New Roman" w:hAnsi="Times New Roman" w:cs="Times New Roman"/>
          <w:sz w:val="28"/>
          <w:szCs w:val="28"/>
        </w:rPr>
        <w:t>На восьмом месте – споры по поводу покупок и</w:t>
      </w:r>
      <w:r w:rsidR="001D7D33">
        <w:rPr>
          <w:rFonts w:ascii="Times New Roman" w:hAnsi="Times New Roman" w:cs="Times New Roman"/>
          <w:sz w:val="28"/>
          <w:szCs w:val="28"/>
        </w:rPr>
        <w:t xml:space="preserve"> подарков, которые требуют дети</w:t>
      </w:r>
    </w:p>
    <w:p w:rsidR="00E4657F" w:rsidRPr="001D7D33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D33">
        <w:rPr>
          <w:rFonts w:ascii="Times New Roman" w:hAnsi="Times New Roman" w:cs="Times New Roman"/>
          <w:sz w:val="28"/>
          <w:szCs w:val="28"/>
        </w:rPr>
        <w:t>На девятом мест</w:t>
      </w:r>
      <w:proofErr w:type="gramStart"/>
      <w:r w:rsidRPr="001D7D33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E4657F" w:rsidRPr="001D7D33">
        <w:rPr>
          <w:rFonts w:ascii="Times New Roman" w:hAnsi="Times New Roman" w:cs="Times New Roman"/>
          <w:sz w:val="28"/>
          <w:szCs w:val="28"/>
        </w:rPr>
        <w:t xml:space="preserve"> </w:t>
      </w:r>
      <w:r w:rsidR="001D7D33">
        <w:rPr>
          <w:rFonts w:ascii="Times New Roman" w:hAnsi="Times New Roman" w:cs="Times New Roman"/>
          <w:sz w:val="28"/>
          <w:szCs w:val="28"/>
        </w:rPr>
        <w:t>круг общения</w:t>
      </w:r>
    </w:p>
    <w:p w:rsidR="00DD2281" w:rsidRPr="00CC107D" w:rsidRDefault="00DD2281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CC107D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лишь одна сторона медали.   Существует народная мудрость: </w:t>
      </w:r>
    </w:p>
    <w:p w:rsidR="00593F45" w:rsidRPr="00CC107D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“Если вы недовольны своими детьми, в этом виноваты вы сами”.</w:t>
      </w:r>
    </w:p>
    <w:p w:rsidR="00E4657F" w:rsidRPr="00CC107D" w:rsidRDefault="00E4657F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1" w:name="_Toc412384761"/>
      <w:bookmarkStart w:id="12" w:name="_Toc412829939"/>
      <w:bookmarkStart w:id="13" w:name="_Toc412830187"/>
    </w:p>
    <w:p w:rsidR="00593F45" w:rsidRPr="00CC107D" w:rsidRDefault="00593F45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C107D">
        <w:rPr>
          <w:rFonts w:ascii="Times New Roman" w:hAnsi="Times New Roman" w:cs="Times New Roman"/>
          <w:b w:val="0"/>
          <w:color w:val="auto"/>
        </w:rPr>
        <w:t>Ссорятся родители – страдают дети</w:t>
      </w:r>
      <w:bookmarkEnd w:id="11"/>
      <w:bookmarkEnd w:id="12"/>
      <w:bookmarkEnd w:id="13"/>
    </w:p>
    <w:p w:rsidR="00593F45" w:rsidRPr="00CC107D" w:rsidRDefault="00E4657F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12384762"/>
      <w:bookmarkStart w:id="15" w:name="_Toc412829267"/>
      <w:bookmarkStart w:id="16" w:name="_Toc412829940"/>
      <w:r w:rsidRPr="00CC107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</w:t>
      </w:r>
      <w:r w:rsidR="001D7D33">
        <w:rPr>
          <w:rFonts w:ascii="Times New Roman" w:hAnsi="Times New Roman" w:cs="Times New Roman"/>
          <w:sz w:val="28"/>
          <w:szCs w:val="28"/>
        </w:rPr>
        <w:t>В каждой семье случаются ссоры и</w:t>
      </w:r>
      <w:r w:rsidR="00593F45" w:rsidRPr="00CC107D">
        <w:rPr>
          <w:rFonts w:ascii="Times New Roman" w:hAnsi="Times New Roman" w:cs="Times New Roman"/>
          <w:sz w:val="28"/>
          <w:szCs w:val="28"/>
        </w:rPr>
        <w:t xml:space="preserve"> это нормально. Но одни люди используют ссоры в конструктивных целях, грам</w:t>
      </w:r>
      <w:r w:rsidR="00DD2281">
        <w:rPr>
          <w:rFonts w:ascii="Times New Roman" w:hAnsi="Times New Roman" w:cs="Times New Roman"/>
          <w:sz w:val="28"/>
          <w:szCs w:val="28"/>
        </w:rPr>
        <w:t>отно высказывая претензии друг</w:t>
      </w:r>
      <w:r w:rsidR="00593F45" w:rsidRPr="00CC107D">
        <w:rPr>
          <w:rFonts w:ascii="Times New Roman" w:hAnsi="Times New Roman" w:cs="Times New Roman"/>
          <w:sz w:val="28"/>
          <w:szCs w:val="28"/>
        </w:rPr>
        <w:t xml:space="preserve"> другу и идя на примирение, а другие разрушают </w:t>
      </w:r>
      <w:r w:rsidRPr="00CC107D">
        <w:rPr>
          <w:rFonts w:ascii="Times New Roman" w:hAnsi="Times New Roman" w:cs="Times New Roman"/>
          <w:sz w:val="28"/>
          <w:szCs w:val="28"/>
        </w:rPr>
        <w:t>отношения</w:t>
      </w:r>
      <w:r w:rsidR="008B0A48">
        <w:rPr>
          <w:rFonts w:ascii="Times New Roman" w:hAnsi="Times New Roman" w:cs="Times New Roman"/>
          <w:sz w:val="28"/>
          <w:szCs w:val="28"/>
        </w:rPr>
        <w:t xml:space="preserve"> </w:t>
      </w:r>
      <w:r w:rsidR="00593F45" w:rsidRPr="00CC107D">
        <w:rPr>
          <w:rFonts w:ascii="Times New Roman" w:hAnsi="Times New Roman" w:cs="Times New Roman"/>
          <w:sz w:val="28"/>
          <w:szCs w:val="28"/>
        </w:rPr>
        <w:t>и втягивают в свои ссоры детей.</w:t>
      </w:r>
      <w:bookmarkEnd w:id="14"/>
      <w:bookmarkEnd w:id="15"/>
      <w:bookmarkEnd w:id="16"/>
    </w:p>
    <w:p w:rsidR="00E4657F" w:rsidRPr="00CC107D" w:rsidRDefault="00E4657F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C107D">
        <w:rPr>
          <w:rFonts w:ascii="Times New Roman" w:hAnsi="Times New Roman" w:cs="Times New Roman"/>
          <w:b w:val="0"/>
          <w:color w:val="auto"/>
        </w:rPr>
        <w:lastRenderedPageBreak/>
        <w:t>Семейные конфликты или конфликтные семьи?</w:t>
      </w:r>
    </w:p>
    <w:p w:rsidR="008B0A48" w:rsidRDefault="00E4657F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     </w:t>
      </w:r>
      <w:r w:rsidR="008B0A48">
        <w:rPr>
          <w:rFonts w:ascii="Times New Roman" w:hAnsi="Times New Roman" w:cs="Times New Roman"/>
          <w:sz w:val="28"/>
          <w:szCs w:val="28"/>
        </w:rPr>
        <w:t>Различают</w:t>
      </w:r>
      <w:r w:rsidRPr="00CC107D">
        <w:rPr>
          <w:rFonts w:ascii="Times New Roman" w:hAnsi="Times New Roman" w:cs="Times New Roman"/>
          <w:sz w:val="28"/>
          <w:szCs w:val="28"/>
        </w:rPr>
        <w:t xml:space="preserve"> обычные конфликты в семье и конфликтные семьи. Конфликт в семье - даже бурный, - еще не означает конфликтной семьи. Бесконфликтная семья не</w:t>
      </w:r>
      <w:r w:rsidR="008B0A48">
        <w:rPr>
          <w:rFonts w:ascii="Times New Roman" w:hAnsi="Times New Roman" w:cs="Times New Roman"/>
          <w:sz w:val="28"/>
          <w:szCs w:val="28"/>
        </w:rPr>
        <w:t xml:space="preserve"> </w:t>
      </w:r>
      <w:r w:rsidR="008B0A48" w:rsidRPr="00CC107D">
        <w:rPr>
          <w:rFonts w:ascii="Times New Roman" w:hAnsi="Times New Roman" w:cs="Times New Roman"/>
          <w:sz w:val="28"/>
          <w:szCs w:val="28"/>
        </w:rPr>
        <w:t>может</w:t>
      </w:r>
      <w:r w:rsidRPr="00CC107D">
        <w:rPr>
          <w:rFonts w:ascii="Times New Roman" w:hAnsi="Times New Roman" w:cs="Times New Roman"/>
          <w:sz w:val="28"/>
          <w:szCs w:val="28"/>
        </w:rPr>
        <w:t xml:space="preserve"> быть благополучной, поскольку конфликты в ней не разрешаются, а существуют</w:t>
      </w:r>
      <w:r w:rsidR="008B0A48">
        <w:rPr>
          <w:rFonts w:ascii="Times New Roman" w:hAnsi="Times New Roman" w:cs="Times New Roman"/>
          <w:sz w:val="28"/>
          <w:szCs w:val="28"/>
        </w:rPr>
        <w:t xml:space="preserve"> </w:t>
      </w:r>
      <w:r w:rsidRPr="00CC107D">
        <w:rPr>
          <w:rFonts w:ascii="Times New Roman" w:hAnsi="Times New Roman" w:cs="Times New Roman"/>
          <w:sz w:val="28"/>
          <w:szCs w:val="28"/>
        </w:rPr>
        <w:t>глубоко внутри, и супруги не видят</w:t>
      </w:r>
      <w:r w:rsidR="008B0A48">
        <w:rPr>
          <w:rFonts w:ascii="Times New Roman" w:hAnsi="Times New Roman" w:cs="Times New Roman"/>
          <w:sz w:val="28"/>
          <w:szCs w:val="28"/>
        </w:rPr>
        <w:t xml:space="preserve"> смысла в обсуждении проблемы и </w:t>
      </w:r>
      <w:r w:rsidRPr="00CC107D">
        <w:rPr>
          <w:rFonts w:ascii="Times New Roman" w:hAnsi="Times New Roman" w:cs="Times New Roman"/>
          <w:sz w:val="28"/>
          <w:szCs w:val="28"/>
        </w:rPr>
        <w:t xml:space="preserve"> попытках что-то изменить.</w:t>
      </w:r>
    </w:p>
    <w:p w:rsidR="00E4657F" w:rsidRDefault="008B0A48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57F" w:rsidRPr="00CC107D">
        <w:rPr>
          <w:rFonts w:ascii="Times New Roman" w:hAnsi="Times New Roman" w:cs="Times New Roman"/>
          <w:sz w:val="28"/>
          <w:szCs w:val="28"/>
        </w:rPr>
        <w:t xml:space="preserve"> В конфликтных семьях конфликты могут возникать по незначительным поводам, </w:t>
      </w:r>
      <w:r w:rsidR="008903A4">
        <w:rPr>
          <w:rFonts w:ascii="Times New Roman" w:hAnsi="Times New Roman" w:cs="Times New Roman"/>
          <w:sz w:val="28"/>
          <w:szCs w:val="28"/>
        </w:rPr>
        <w:t xml:space="preserve">сопровождаться продолжительными </w:t>
      </w:r>
      <w:r w:rsidR="00E4657F" w:rsidRPr="00CC107D">
        <w:rPr>
          <w:rFonts w:ascii="Times New Roman" w:hAnsi="Times New Roman" w:cs="Times New Roman"/>
          <w:sz w:val="28"/>
          <w:szCs w:val="28"/>
        </w:rPr>
        <w:t xml:space="preserve">спорами </w:t>
      </w:r>
      <w:proofErr w:type="gramStart"/>
      <w:r w:rsidR="00E4657F" w:rsidRPr="00CC10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4657F" w:rsidRPr="00CC107D">
        <w:rPr>
          <w:rFonts w:ascii="Times New Roman" w:hAnsi="Times New Roman" w:cs="Times New Roman"/>
          <w:sz w:val="28"/>
          <w:szCs w:val="28"/>
        </w:rPr>
        <w:t xml:space="preserve"> взаимными оскорблениями и обвинениями. </w:t>
      </w:r>
    </w:p>
    <w:p w:rsidR="00833865" w:rsidRPr="00CC107D" w:rsidRDefault="0083386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конфликтной ситуации: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CC107D" w:rsidRPr="00CC107D" w:rsidTr="005410D1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93F45" w:rsidRPr="00CC107D" w:rsidRDefault="00593F45" w:rsidP="00D6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  <w:hideMark/>
          </w:tcPr>
          <w:p w:rsidR="00593F45" w:rsidRPr="00CC107D" w:rsidRDefault="00593F45" w:rsidP="00D6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  <w:hideMark/>
          </w:tcPr>
          <w:p w:rsidR="00593F45" w:rsidRPr="00CC107D" w:rsidRDefault="00593F45" w:rsidP="00D6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  <w:hideMark/>
          </w:tcPr>
          <w:p w:rsidR="00593F45" w:rsidRPr="00CC107D" w:rsidRDefault="00593F45" w:rsidP="00D6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  <w:hideMark/>
          </w:tcPr>
          <w:p w:rsidR="00593F45" w:rsidRPr="00CC107D" w:rsidRDefault="00593F45" w:rsidP="00D6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F45" w:rsidRPr="00CC107D" w:rsidRDefault="00593F45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7" w:name="_Toc412384764"/>
      <w:bookmarkStart w:id="18" w:name="_Toc412829942"/>
      <w:bookmarkStart w:id="19" w:name="_Toc412830189"/>
      <w:r w:rsidRPr="00CC107D">
        <w:rPr>
          <w:rFonts w:ascii="Times New Roman" w:hAnsi="Times New Roman" w:cs="Times New Roman"/>
          <w:b w:val="0"/>
          <w:color w:val="auto"/>
        </w:rPr>
        <w:t>Молчаливый свидетель</w:t>
      </w:r>
      <w:bookmarkEnd w:id="17"/>
      <w:bookmarkEnd w:id="18"/>
      <w:bookmarkEnd w:id="19"/>
    </w:p>
    <w:p w:rsidR="00E36351" w:rsidRPr="00CC107D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412384765"/>
      <w:bookmarkStart w:id="21" w:name="_Toc412829943"/>
      <w:bookmarkStart w:id="22" w:name="_Toc412830190"/>
      <w:r w:rsidRPr="00CC107D">
        <w:rPr>
          <w:rFonts w:ascii="Times New Roman" w:hAnsi="Times New Roman" w:cs="Times New Roman"/>
          <w:sz w:val="28"/>
          <w:szCs w:val="28"/>
        </w:rPr>
        <w:t>Объект эмоциональной разрядки</w:t>
      </w:r>
      <w:bookmarkEnd w:id="20"/>
      <w:bookmarkEnd w:id="21"/>
      <w:bookmarkEnd w:id="22"/>
    </w:p>
    <w:p w:rsidR="00593F45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12384766"/>
      <w:bookmarkStart w:id="24" w:name="_Toc412829944"/>
      <w:bookmarkStart w:id="25" w:name="_Toc412830191"/>
      <w:r w:rsidRPr="00CC107D">
        <w:rPr>
          <w:rFonts w:ascii="Times New Roman" w:hAnsi="Times New Roman" w:cs="Times New Roman"/>
          <w:sz w:val="28"/>
          <w:szCs w:val="28"/>
        </w:rPr>
        <w:t>Орудие разрешения семейных ссор</w:t>
      </w:r>
      <w:bookmarkEnd w:id="23"/>
      <w:bookmarkEnd w:id="24"/>
      <w:bookmarkEnd w:id="25"/>
    </w:p>
    <w:p w:rsidR="00281D84" w:rsidRDefault="00281D84" w:rsidP="00D648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полученных исследований можно сделать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выводы:</w:t>
      </w:r>
    </w:p>
    <w:p w:rsidR="00281D84" w:rsidRDefault="00281D84" w:rsidP="00D648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учащихся считают взаимоотношения в семье хорошими, считают свою семью дружным коллективом. Во многих семьях существуют традиции, которые служат ее укреплению. Конфликтов в семье бывает немного, они зачастую обусловлены непониманием друг друга. Возникающие конфликты решаются путем примирения и обсуждения возникших проблем. В случае возникновения подобных ситуаций большинство учащихся являлись их свидетелями и переживали по этому поводу. </w:t>
      </w:r>
    </w:p>
    <w:p w:rsidR="00281D84" w:rsidRDefault="00281D84" w:rsidP="00D648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 выхода из конфликта, предложенные учащимися: </w:t>
      </w:r>
    </w:p>
    <w:p w:rsidR="00281D84" w:rsidRDefault="00281D84" w:rsidP="00D648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слушать друг друга и понимать;</w:t>
      </w:r>
    </w:p>
    <w:p w:rsidR="00281D84" w:rsidRDefault="00281D84" w:rsidP="00D648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Уделять больше внимания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времени друг другу;</w:t>
      </w:r>
    </w:p>
    <w:p w:rsidR="00281D84" w:rsidRDefault="00281D84" w:rsidP="00D648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общим интересным делом;</w:t>
      </w:r>
    </w:p>
    <w:p w:rsidR="00281D84" w:rsidRPr="00281D84" w:rsidRDefault="00281D84" w:rsidP="00D648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честными; 5. </w:t>
      </w:r>
      <w:r w:rsidRPr="00281D84">
        <w:rPr>
          <w:rFonts w:ascii="Times New Roman" w:hAnsi="Times New Roman"/>
          <w:sz w:val="28"/>
          <w:szCs w:val="28"/>
        </w:rPr>
        <w:t>Любить друг друга;</w:t>
      </w:r>
      <w:r>
        <w:rPr>
          <w:rFonts w:ascii="Times New Roman" w:hAnsi="Times New Roman"/>
          <w:sz w:val="28"/>
          <w:szCs w:val="28"/>
        </w:rPr>
        <w:t xml:space="preserve"> 6. </w:t>
      </w:r>
      <w:r w:rsidRPr="00281D84">
        <w:rPr>
          <w:rFonts w:ascii="Times New Roman" w:hAnsi="Times New Roman"/>
          <w:sz w:val="28"/>
          <w:szCs w:val="28"/>
        </w:rPr>
        <w:t>Уметь уступать;</w:t>
      </w:r>
    </w:p>
    <w:p w:rsidR="00281D84" w:rsidRPr="00281D84" w:rsidRDefault="00281D84" w:rsidP="00D64863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4">
        <w:rPr>
          <w:rFonts w:ascii="Times New Roman" w:hAnsi="Times New Roman"/>
          <w:sz w:val="28"/>
          <w:szCs w:val="28"/>
        </w:rPr>
        <w:t xml:space="preserve">Чаще говорить по душам; 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281D84">
        <w:rPr>
          <w:rFonts w:ascii="Times New Roman" w:hAnsi="Times New Roman"/>
          <w:sz w:val="28"/>
          <w:szCs w:val="28"/>
        </w:rPr>
        <w:t>Не бояться родителей;</w:t>
      </w:r>
    </w:p>
    <w:p w:rsidR="00281D84" w:rsidRPr="00281D84" w:rsidRDefault="00281D84" w:rsidP="00D64863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4">
        <w:rPr>
          <w:rFonts w:ascii="Times New Roman" w:hAnsi="Times New Roman"/>
          <w:sz w:val="28"/>
          <w:szCs w:val="28"/>
        </w:rPr>
        <w:t xml:space="preserve">Не запугивать детей;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281D84">
        <w:rPr>
          <w:rFonts w:ascii="Times New Roman" w:hAnsi="Times New Roman"/>
          <w:sz w:val="28"/>
          <w:szCs w:val="28"/>
        </w:rPr>
        <w:t>Просто перестать ругаться.</w:t>
      </w:r>
    </w:p>
    <w:p w:rsidR="00593F45" w:rsidRPr="00281D84" w:rsidRDefault="00593F45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412384767"/>
      <w:bookmarkStart w:id="27" w:name="_Toc412829945"/>
      <w:bookmarkStart w:id="28" w:name="_Toc412830192"/>
      <w:r w:rsidRPr="00281D84">
        <w:rPr>
          <w:rFonts w:ascii="Times New Roman" w:hAnsi="Times New Roman" w:cs="Times New Roman"/>
          <w:sz w:val="28"/>
          <w:szCs w:val="28"/>
        </w:rPr>
        <w:t>Можно ли избежать конфликтов</w:t>
      </w:r>
      <w:bookmarkEnd w:id="26"/>
      <w:bookmarkEnd w:id="27"/>
      <w:bookmarkEnd w:id="28"/>
      <w:r w:rsidR="00425794" w:rsidRPr="00281D84">
        <w:rPr>
          <w:rFonts w:ascii="Times New Roman" w:hAnsi="Times New Roman" w:cs="Times New Roman"/>
          <w:sz w:val="28"/>
          <w:szCs w:val="28"/>
        </w:rPr>
        <w:t>?</w:t>
      </w:r>
    </w:p>
    <w:p w:rsidR="00CC107D" w:rsidRPr="00CC107D" w:rsidRDefault="00CC107D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="00593F45" w:rsidRPr="00CC107D">
        <w:rPr>
          <w:rFonts w:ascii="Times New Roman" w:hAnsi="Times New Roman" w:cs="Times New Roman"/>
          <w:sz w:val="28"/>
          <w:szCs w:val="28"/>
        </w:rPr>
        <w:t xml:space="preserve">Какой бы дружной ни была семья, она вряд ли избежит конфликтов. Главное - </w:t>
      </w:r>
      <w:r w:rsidR="00765211">
        <w:rPr>
          <w:rFonts w:ascii="Times New Roman" w:hAnsi="Times New Roman" w:cs="Times New Roman"/>
          <w:sz w:val="28"/>
          <w:szCs w:val="28"/>
        </w:rPr>
        <w:t xml:space="preserve">научиться разрешать </w:t>
      </w:r>
      <w:r w:rsidR="001D7D33">
        <w:rPr>
          <w:rFonts w:ascii="Times New Roman" w:hAnsi="Times New Roman" w:cs="Times New Roman"/>
          <w:sz w:val="28"/>
          <w:szCs w:val="28"/>
        </w:rPr>
        <w:t>их</w:t>
      </w:r>
      <w:r w:rsidR="00765211">
        <w:rPr>
          <w:rFonts w:ascii="Times New Roman" w:hAnsi="Times New Roman" w:cs="Times New Roman"/>
          <w:sz w:val="28"/>
          <w:szCs w:val="28"/>
        </w:rPr>
        <w:t xml:space="preserve"> </w:t>
      </w:r>
      <w:r w:rsidR="00593F45" w:rsidRPr="00CC107D">
        <w:rPr>
          <w:rFonts w:ascii="Times New Roman" w:hAnsi="Times New Roman" w:cs="Times New Roman"/>
          <w:sz w:val="28"/>
          <w:szCs w:val="28"/>
        </w:rPr>
        <w:t>конструктивно. Существуют различные варианты разрешения конфликтов, но самый приемлемый способ - открытый поиск компромисса.</w:t>
      </w:r>
    </w:p>
    <w:p w:rsidR="00701F02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Зачастую сближению “отцов” и “детей” мешает масса негативных качеств, способных погубить даже самые благородные порывы</w:t>
      </w:r>
      <w:r w:rsidR="0070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пожилого человека может приобрести большую ценность, если его многолетний опыт удается сочетать с новыми идея</w:t>
      </w:r>
      <w:r w:rsidR="001D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знанием современных проблем и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 ориентироваться в них.</w:t>
      </w:r>
    </w:p>
    <w:p w:rsidR="00593F45" w:rsidRPr="00CC107D" w:rsidRDefault="00593F45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Конфликт поколений не должен пугать или настораживать. </w:t>
      </w:r>
      <w:r w:rsidR="00CC107D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D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рассмотрен 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развития гума</w:t>
      </w:r>
      <w:r w:rsidR="001D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отношений до вершины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нравственности, заботы и ценности каждого возраста. В конфликте поколений нет смысла искать виновного, гораздо важнее формировать </w:t>
      </w:r>
      <w:r w:rsidR="00CC107D"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D2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="00BD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человека за свое будущее и</w:t>
      </w: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D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своих детей.</w:t>
      </w:r>
    </w:p>
    <w:p w:rsidR="00593F45" w:rsidRPr="00CC107D" w:rsidRDefault="00593F45" w:rsidP="00D6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3C6" w:rsidRDefault="003423C6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3423C6" w:rsidRDefault="003423C6" w:rsidP="00D64863">
      <w:pPr>
        <w:jc w:val="both"/>
      </w:pPr>
    </w:p>
    <w:p w:rsidR="00281D84" w:rsidRPr="00CC107D" w:rsidRDefault="00281D84" w:rsidP="00D648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C107D">
        <w:rPr>
          <w:rFonts w:ascii="Times New Roman" w:hAnsi="Times New Roman" w:cs="Times New Roman"/>
          <w:color w:val="auto"/>
        </w:rPr>
        <w:t>Литература:</w:t>
      </w:r>
    </w:p>
    <w:p w:rsidR="00281D84" w:rsidRPr="00CC107D" w:rsidRDefault="00281D84" w:rsidP="00D6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«Конфликты». Источник: </w:t>
      </w:r>
      <w:hyperlink r:id="rId11" w:history="1">
        <w:r w:rsidRPr="00CC10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http://www.klubok.net/article2060.html</w:t>
        </w:r>
      </w:hyperlink>
    </w:p>
    <w:p w:rsidR="00281D84" w:rsidRPr="00CC107D" w:rsidRDefault="00281D84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Pr="00CC107D">
        <w:rPr>
          <w:rStyle w:val="12"/>
          <w:rFonts w:ascii="Times New Roman" w:hAnsi="Times New Roman" w:cs="Times New Roman"/>
          <w:sz w:val="28"/>
          <w:szCs w:val="28"/>
        </w:rPr>
        <w:t xml:space="preserve">Автор </w:t>
      </w:r>
      <w:r w:rsidRPr="00CC107D">
        <w:rPr>
          <w:rStyle w:val="search-hl"/>
          <w:rFonts w:ascii="Times New Roman" w:hAnsi="Times New Roman" w:cs="Times New Roman"/>
          <w:sz w:val="28"/>
          <w:szCs w:val="28"/>
        </w:rPr>
        <w:t>БАХОР Т.А.</w:t>
      </w:r>
    </w:p>
    <w:p w:rsidR="00281D84" w:rsidRPr="00CC107D" w:rsidRDefault="00281D84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Style w:val="12"/>
          <w:rFonts w:ascii="Times New Roman" w:hAnsi="Times New Roman" w:cs="Times New Roman"/>
          <w:sz w:val="28"/>
          <w:szCs w:val="28"/>
        </w:rPr>
        <w:t>Журнал</w:t>
      </w:r>
    </w:p>
    <w:p w:rsidR="00281D84" w:rsidRPr="00CC107D" w:rsidRDefault="00D64863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81D84" w:rsidRPr="00CC107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Успехи современного естествознания</w:t>
        </w:r>
      </w:hyperlink>
    </w:p>
    <w:p w:rsidR="00281D84" w:rsidRPr="00CC107D" w:rsidRDefault="00281D84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Style w:val="edition"/>
          <w:rFonts w:ascii="Times New Roman" w:hAnsi="Times New Roman" w:cs="Times New Roman"/>
          <w:sz w:val="28"/>
          <w:szCs w:val="28"/>
        </w:rPr>
        <w:t>Выпуск</w:t>
      </w:r>
      <w:r w:rsidRPr="00CC107D">
        <w:rPr>
          <w:rStyle w:val="num"/>
          <w:rFonts w:ascii="Times New Roman" w:hAnsi="Times New Roman" w:cs="Times New Roman"/>
          <w:sz w:val="28"/>
          <w:szCs w:val="28"/>
        </w:rPr>
        <w:t>№ 12 / 2011</w:t>
      </w:r>
    </w:p>
    <w:p w:rsidR="00281D84" w:rsidRPr="00CC107D" w:rsidRDefault="00281D84" w:rsidP="00D64863">
      <w:pPr>
        <w:pStyle w:val="1"/>
        <w:pBdr>
          <w:bottom w:val="single" w:sz="6" w:space="0" w:color="AAAAAA"/>
        </w:pBdr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9" w:name="_Toc412384768"/>
      <w:bookmarkStart w:id="30" w:name="_Toc412829268"/>
      <w:bookmarkStart w:id="31" w:name="_Toc412829947"/>
      <w:bookmarkStart w:id="32" w:name="_Toc412830194"/>
      <w:r w:rsidRPr="00CC107D">
        <w:rPr>
          <w:rStyle w:val="12"/>
          <w:rFonts w:ascii="Times New Roman" w:hAnsi="Times New Roman" w:cs="Times New Roman"/>
          <w:color w:val="auto"/>
        </w:rPr>
        <w:t xml:space="preserve">3).  </w:t>
      </w:r>
      <w:r w:rsidRPr="00CC107D">
        <w:rPr>
          <w:rFonts w:ascii="Times New Roman" w:hAnsi="Times New Roman" w:cs="Times New Roman"/>
          <w:b w:val="0"/>
          <w:bCs w:val="0"/>
          <w:color w:val="auto"/>
        </w:rPr>
        <w:t>Корабль поколений</w:t>
      </w:r>
      <w:bookmarkEnd w:id="29"/>
      <w:bookmarkEnd w:id="30"/>
      <w:bookmarkEnd w:id="31"/>
      <w:bookmarkEnd w:id="32"/>
    </w:p>
    <w:p w:rsidR="00281D84" w:rsidRPr="00CC107D" w:rsidRDefault="00281D84" w:rsidP="00D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>Материал из Википедии — свободной энциклопедии</w:t>
      </w:r>
    </w:p>
    <w:p w:rsidR="00281D84" w:rsidRPr="00CC107D" w:rsidRDefault="00281D84" w:rsidP="00D64863">
      <w:pPr>
        <w:shd w:val="clear" w:color="auto" w:fill="F7F7F7"/>
        <w:spacing w:after="0" w:line="240" w:lineRule="auto"/>
        <w:jc w:val="both"/>
        <w:textAlignment w:val="baseline"/>
        <w:rPr>
          <w:rStyle w:val="b-paperwriterlink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4). </w:t>
      </w:r>
      <w:r w:rsidRPr="00CC107D">
        <w:rPr>
          <w:rStyle w:val="b-paperwriterlink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  психолога Юлии Озеровой.</w:t>
      </w:r>
    </w:p>
    <w:p w:rsidR="00281D84" w:rsidRPr="00CC107D" w:rsidRDefault="00281D84" w:rsidP="00D64863">
      <w:pPr>
        <w:pStyle w:val="numda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07D">
        <w:rPr>
          <w:rStyle w:val="b-paperwriterlink"/>
          <w:rFonts w:eastAsiaTheme="majorEastAsia"/>
          <w:sz w:val="28"/>
          <w:szCs w:val="28"/>
          <w:bdr w:val="none" w:sz="0" w:space="0" w:color="auto" w:frame="1"/>
        </w:rPr>
        <w:t xml:space="preserve">5). </w:t>
      </w:r>
      <w:r w:rsidRPr="00CC107D">
        <w:rPr>
          <w:sz w:val="28"/>
          <w:szCs w:val="28"/>
        </w:rPr>
        <w:t>Журнал «Мама и Малыш», №06, 2004</w:t>
      </w:r>
    </w:p>
    <w:p w:rsidR="00281D84" w:rsidRPr="00CC107D" w:rsidRDefault="00281D84" w:rsidP="00D64863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412384769"/>
      <w:r w:rsidRPr="00CC107D">
        <w:rPr>
          <w:rFonts w:ascii="Times New Roman" w:hAnsi="Times New Roman" w:cs="Times New Roman"/>
          <w:color w:val="auto"/>
          <w:sz w:val="28"/>
          <w:szCs w:val="28"/>
        </w:rPr>
        <w:t>Елена Сергиенко. Заведующая лабораторией когнитивной психологии Института психологии РАН, д. психологических наук</w:t>
      </w:r>
      <w:bookmarkEnd w:id="33"/>
    </w:p>
    <w:p w:rsidR="00281D84" w:rsidRPr="00CC107D" w:rsidRDefault="00281D84" w:rsidP="00D64863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6) Вредные привычки у подростков и их последствия. Лекция для родителей </w:t>
      </w:r>
    </w:p>
    <w:p w:rsidR="00281D84" w:rsidRPr="00CC107D" w:rsidRDefault="00281D84" w:rsidP="00D64863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Вредные привычки у подростков и их последствия </w:t>
      </w:r>
    </w:p>
    <w:p w:rsidR="00281D84" w:rsidRPr="00CC107D" w:rsidRDefault="00281D84" w:rsidP="00D64863">
      <w:pPr>
        <w:shd w:val="clear" w:color="auto" w:fill="F7F7F7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107D">
        <w:rPr>
          <w:rFonts w:ascii="Times New Roman" w:hAnsi="Times New Roman" w:cs="Times New Roman"/>
          <w:sz w:val="28"/>
          <w:szCs w:val="28"/>
        </w:rPr>
        <w:t xml:space="preserve"> «Путь в тысячу километров начинается с первого шага</w:t>
      </w:r>
      <w:proofErr w:type="gramStart"/>
      <w:r w:rsidRPr="00CC107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1D84" w:rsidRPr="00281D84" w:rsidRDefault="00281D84" w:rsidP="00D64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D84" w:rsidRPr="00281D8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45" w:rsidRDefault="00593F45" w:rsidP="00593F45">
      <w:pPr>
        <w:spacing w:after="0" w:line="240" w:lineRule="auto"/>
      </w:pPr>
      <w:r>
        <w:separator/>
      </w:r>
    </w:p>
  </w:endnote>
  <w:endnote w:type="continuationSeparator" w:id="0">
    <w:p w:rsidR="00593F45" w:rsidRDefault="00593F45" w:rsidP="0059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663939"/>
      <w:docPartObj>
        <w:docPartGallery w:val="Page Numbers (Bottom of Page)"/>
        <w:docPartUnique/>
      </w:docPartObj>
    </w:sdtPr>
    <w:sdtEndPr/>
    <w:sdtContent>
      <w:p w:rsidR="00BB2CFC" w:rsidRDefault="00BB2C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63">
          <w:rPr>
            <w:noProof/>
          </w:rPr>
          <w:t>1</w:t>
        </w:r>
        <w:r>
          <w:fldChar w:fldCharType="end"/>
        </w:r>
      </w:p>
    </w:sdtContent>
  </w:sdt>
  <w:p w:rsidR="00BB2CFC" w:rsidRDefault="00BB2C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45" w:rsidRDefault="00593F45" w:rsidP="00593F45">
      <w:pPr>
        <w:spacing w:after="0" w:line="240" w:lineRule="auto"/>
      </w:pPr>
      <w:r>
        <w:separator/>
      </w:r>
    </w:p>
  </w:footnote>
  <w:footnote w:type="continuationSeparator" w:id="0">
    <w:p w:rsidR="00593F45" w:rsidRDefault="00593F45" w:rsidP="0059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35A"/>
    <w:multiLevelType w:val="hybridMultilevel"/>
    <w:tmpl w:val="8D184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5D06"/>
    <w:multiLevelType w:val="hybridMultilevel"/>
    <w:tmpl w:val="990A79DC"/>
    <w:lvl w:ilvl="0" w:tplc="032C294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F363BF"/>
    <w:multiLevelType w:val="hybridMultilevel"/>
    <w:tmpl w:val="2C5C2BD4"/>
    <w:lvl w:ilvl="0" w:tplc="3D88D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F2415C"/>
    <w:multiLevelType w:val="hybridMultilevel"/>
    <w:tmpl w:val="35F8DAE0"/>
    <w:lvl w:ilvl="0" w:tplc="002630C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45"/>
    <w:rsid w:val="000E64B3"/>
    <w:rsid w:val="001B5C4D"/>
    <w:rsid w:val="001D7D33"/>
    <w:rsid w:val="00281D84"/>
    <w:rsid w:val="002D2CED"/>
    <w:rsid w:val="002E22B0"/>
    <w:rsid w:val="003423C6"/>
    <w:rsid w:val="00425794"/>
    <w:rsid w:val="004F6BE7"/>
    <w:rsid w:val="00593F45"/>
    <w:rsid w:val="00701F02"/>
    <w:rsid w:val="00765211"/>
    <w:rsid w:val="007D22C0"/>
    <w:rsid w:val="007E7378"/>
    <w:rsid w:val="00833865"/>
    <w:rsid w:val="00840E1A"/>
    <w:rsid w:val="008903A4"/>
    <w:rsid w:val="008B0A48"/>
    <w:rsid w:val="008E356B"/>
    <w:rsid w:val="008E59AD"/>
    <w:rsid w:val="009709E2"/>
    <w:rsid w:val="00B71763"/>
    <w:rsid w:val="00B96617"/>
    <w:rsid w:val="00BB2CFC"/>
    <w:rsid w:val="00BD4966"/>
    <w:rsid w:val="00C4513A"/>
    <w:rsid w:val="00CA1E08"/>
    <w:rsid w:val="00CC107D"/>
    <w:rsid w:val="00CD4250"/>
    <w:rsid w:val="00D32BA3"/>
    <w:rsid w:val="00D52189"/>
    <w:rsid w:val="00D64863"/>
    <w:rsid w:val="00D6524B"/>
    <w:rsid w:val="00D76351"/>
    <w:rsid w:val="00DD2281"/>
    <w:rsid w:val="00E36351"/>
    <w:rsid w:val="00E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45"/>
  </w:style>
  <w:style w:type="paragraph" w:styleId="1">
    <w:name w:val="heading 1"/>
    <w:basedOn w:val="a"/>
    <w:next w:val="a"/>
    <w:link w:val="10"/>
    <w:uiPriority w:val="9"/>
    <w:qFormat/>
    <w:rsid w:val="0059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93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4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93F4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93F4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9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F45"/>
  </w:style>
  <w:style w:type="paragraph" w:styleId="a9">
    <w:name w:val="footer"/>
    <w:basedOn w:val="a"/>
    <w:link w:val="aa"/>
    <w:uiPriority w:val="99"/>
    <w:unhideWhenUsed/>
    <w:rsid w:val="0059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F45"/>
  </w:style>
  <w:style w:type="character" w:styleId="ab">
    <w:name w:val="Hyperlink"/>
    <w:basedOn w:val="a0"/>
    <w:uiPriority w:val="99"/>
    <w:unhideWhenUsed/>
    <w:rsid w:val="00593F4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93F4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593F45"/>
    <w:pPr>
      <w:tabs>
        <w:tab w:val="right" w:leader="dot" w:pos="9345"/>
      </w:tabs>
      <w:spacing w:after="100"/>
      <w:ind w:left="440"/>
      <w:jc w:val="both"/>
    </w:pPr>
    <w:rPr>
      <w:noProof/>
    </w:rPr>
  </w:style>
  <w:style w:type="character" w:customStyle="1" w:styleId="10">
    <w:name w:val="Заголовок 1 Знак"/>
    <w:basedOn w:val="a0"/>
    <w:link w:val="1"/>
    <w:uiPriority w:val="9"/>
    <w:rsid w:val="0059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93F45"/>
    <w:pPr>
      <w:outlineLvl w:val="9"/>
    </w:pPr>
    <w:rPr>
      <w:lang w:eastAsia="ru-RU"/>
    </w:rPr>
  </w:style>
  <w:style w:type="paragraph" w:styleId="ad">
    <w:name w:val="Normal (Web)"/>
    <w:basedOn w:val="a"/>
    <w:uiPriority w:val="99"/>
    <w:unhideWhenUsed/>
    <w:rsid w:val="005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F45"/>
  </w:style>
  <w:style w:type="character" w:customStyle="1" w:styleId="40">
    <w:name w:val="Заголовок 4 Знак"/>
    <w:basedOn w:val="a0"/>
    <w:link w:val="4"/>
    <w:uiPriority w:val="9"/>
    <w:rsid w:val="00593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93F4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93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2">
    <w:name w:val="Название1"/>
    <w:basedOn w:val="a0"/>
    <w:rsid w:val="00593F45"/>
  </w:style>
  <w:style w:type="character" w:customStyle="1" w:styleId="search-hl">
    <w:name w:val="search-hl"/>
    <w:basedOn w:val="a0"/>
    <w:rsid w:val="00593F45"/>
  </w:style>
  <w:style w:type="character" w:customStyle="1" w:styleId="edition">
    <w:name w:val="edition"/>
    <w:basedOn w:val="a0"/>
    <w:rsid w:val="00593F45"/>
  </w:style>
  <w:style w:type="character" w:customStyle="1" w:styleId="num">
    <w:name w:val="num"/>
    <w:basedOn w:val="a0"/>
    <w:rsid w:val="00593F45"/>
  </w:style>
  <w:style w:type="character" w:customStyle="1" w:styleId="b-paperwriterlink">
    <w:name w:val="b-paper__writer__link"/>
    <w:basedOn w:val="a0"/>
    <w:rsid w:val="00593F45"/>
  </w:style>
  <w:style w:type="paragraph" w:customStyle="1" w:styleId="numdata">
    <w:name w:val="numdata"/>
    <w:basedOn w:val="a"/>
    <w:rsid w:val="005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45"/>
  </w:style>
  <w:style w:type="paragraph" w:styleId="1">
    <w:name w:val="heading 1"/>
    <w:basedOn w:val="a"/>
    <w:next w:val="a"/>
    <w:link w:val="10"/>
    <w:uiPriority w:val="9"/>
    <w:qFormat/>
    <w:rsid w:val="0059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93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4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93F4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93F4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9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F45"/>
  </w:style>
  <w:style w:type="paragraph" w:styleId="a9">
    <w:name w:val="footer"/>
    <w:basedOn w:val="a"/>
    <w:link w:val="aa"/>
    <w:uiPriority w:val="99"/>
    <w:unhideWhenUsed/>
    <w:rsid w:val="0059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F45"/>
  </w:style>
  <w:style w:type="character" w:styleId="ab">
    <w:name w:val="Hyperlink"/>
    <w:basedOn w:val="a0"/>
    <w:uiPriority w:val="99"/>
    <w:unhideWhenUsed/>
    <w:rsid w:val="00593F4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93F4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593F45"/>
    <w:pPr>
      <w:tabs>
        <w:tab w:val="right" w:leader="dot" w:pos="9345"/>
      </w:tabs>
      <w:spacing w:after="100"/>
      <w:ind w:left="440"/>
      <w:jc w:val="both"/>
    </w:pPr>
    <w:rPr>
      <w:noProof/>
    </w:rPr>
  </w:style>
  <w:style w:type="character" w:customStyle="1" w:styleId="10">
    <w:name w:val="Заголовок 1 Знак"/>
    <w:basedOn w:val="a0"/>
    <w:link w:val="1"/>
    <w:uiPriority w:val="9"/>
    <w:rsid w:val="0059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93F45"/>
    <w:pPr>
      <w:outlineLvl w:val="9"/>
    </w:pPr>
    <w:rPr>
      <w:lang w:eastAsia="ru-RU"/>
    </w:rPr>
  </w:style>
  <w:style w:type="paragraph" w:styleId="ad">
    <w:name w:val="Normal (Web)"/>
    <w:basedOn w:val="a"/>
    <w:uiPriority w:val="99"/>
    <w:unhideWhenUsed/>
    <w:rsid w:val="005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F45"/>
  </w:style>
  <w:style w:type="character" w:customStyle="1" w:styleId="40">
    <w:name w:val="Заголовок 4 Знак"/>
    <w:basedOn w:val="a0"/>
    <w:link w:val="4"/>
    <w:uiPriority w:val="9"/>
    <w:rsid w:val="00593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93F4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93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2">
    <w:name w:val="Название1"/>
    <w:basedOn w:val="a0"/>
    <w:rsid w:val="00593F45"/>
  </w:style>
  <w:style w:type="character" w:customStyle="1" w:styleId="search-hl">
    <w:name w:val="search-hl"/>
    <w:basedOn w:val="a0"/>
    <w:rsid w:val="00593F45"/>
  </w:style>
  <w:style w:type="character" w:customStyle="1" w:styleId="edition">
    <w:name w:val="edition"/>
    <w:basedOn w:val="a0"/>
    <w:rsid w:val="00593F45"/>
  </w:style>
  <w:style w:type="character" w:customStyle="1" w:styleId="num">
    <w:name w:val="num"/>
    <w:basedOn w:val="a0"/>
    <w:rsid w:val="00593F45"/>
  </w:style>
  <w:style w:type="character" w:customStyle="1" w:styleId="b-paperwriterlink">
    <w:name w:val="b-paper__writer__link"/>
    <w:basedOn w:val="a0"/>
    <w:rsid w:val="00593F45"/>
  </w:style>
  <w:style w:type="paragraph" w:customStyle="1" w:styleId="numdata">
    <w:name w:val="numdata"/>
    <w:basedOn w:val="a"/>
    <w:rsid w:val="005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4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yberleninka.ru/journal/n/uspehi-sovremennogo-estestvozn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ubok.net/article206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ti.mail.ru/family/kak-nauchit-rebenka-uvazhat-starshi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i.mail.ru/teenager/deti_vru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Филиал учреждения образования "Белорусский государственный технологический университет"          "Витебский государственный технологический колледж"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 поколений</vt:lpstr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поколений</dc:title>
  <dc:subject/>
  <dc:creator>User</dc:creator>
  <cp:keywords/>
  <dc:description/>
  <cp:lastModifiedBy>Admin</cp:lastModifiedBy>
  <cp:revision>10</cp:revision>
  <dcterms:created xsi:type="dcterms:W3CDTF">2015-03-10T13:30:00Z</dcterms:created>
  <dcterms:modified xsi:type="dcterms:W3CDTF">2015-03-13T12:22:00Z</dcterms:modified>
</cp:coreProperties>
</file>