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FA" w:rsidRDefault="00B0102B" w:rsidP="00E21AFA">
      <w:r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7B2EFE40" wp14:editId="54DCDA3B">
            <wp:simplePos x="0" y="0"/>
            <wp:positionH relativeFrom="column">
              <wp:posOffset>277495</wp:posOffset>
            </wp:positionH>
            <wp:positionV relativeFrom="paragraph">
              <wp:posOffset>44450</wp:posOffset>
            </wp:positionV>
            <wp:extent cx="826135" cy="1057275"/>
            <wp:effectExtent l="0" t="0" r="0" b="0"/>
            <wp:wrapSquare wrapText="bothSides"/>
            <wp:docPr id="2" name="Рисунок 1" descr="Эмблема 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Гото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AFA" w:rsidRDefault="00E21AFA" w:rsidP="00E21AFA">
      <w:pPr>
        <w:tabs>
          <w:tab w:val="left" w:pos="3315"/>
        </w:tabs>
        <w:rPr>
          <w:sz w:val="28"/>
        </w:rPr>
      </w:pPr>
    </w:p>
    <w:p w:rsidR="00E21AFA" w:rsidRPr="00E21AFA" w:rsidRDefault="00E21AFA" w:rsidP="00E21AFA">
      <w:pPr>
        <w:jc w:val="center"/>
        <w:outlineLvl w:val="0"/>
        <w:rPr>
          <w:b/>
          <w:sz w:val="36"/>
          <w:szCs w:val="28"/>
        </w:rPr>
      </w:pPr>
      <w:r w:rsidRPr="00E21AFA">
        <w:rPr>
          <w:b/>
          <w:sz w:val="36"/>
          <w:szCs w:val="28"/>
        </w:rPr>
        <w:t xml:space="preserve">План проведения недели цикловой комиссии </w:t>
      </w:r>
    </w:p>
    <w:p w:rsidR="00E21AFA" w:rsidRPr="00E21AFA" w:rsidRDefault="00E21AFA" w:rsidP="00E21AFA">
      <w:pPr>
        <w:jc w:val="center"/>
        <w:outlineLvl w:val="0"/>
        <w:rPr>
          <w:b/>
          <w:sz w:val="36"/>
          <w:szCs w:val="28"/>
        </w:rPr>
      </w:pPr>
      <w:r w:rsidRPr="00E21AFA">
        <w:rPr>
          <w:b/>
          <w:sz w:val="36"/>
          <w:szCs w:val="28"/>
        </w:rPr>
        <w:t>«Искусство и дизайн»</w:t>
      </w:r>
    </w:p>
    <w:p w:rsidR="00E21AFA" w:rsidRDefault="00E21AFA" w:rsidP="00E21AFA"/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478"/>
        <w:gridCol w:w="1985"/>
        <w:gridCol w:w="6520"/>
      </w:tblGrid>
      <w:tr w:rsidR="00E21AFA" w:rsidRPr="00C833CF" w:rsidTr="002070B5">
        <w:trPr>
          <w:trHeight w:val="35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Дата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Ответственный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 w:rsidP="00CA2949">
            <w:pPr>
              <w:spacing w:line="276" w:lineRule="auto"/>
              <w:ind w:right="2869"/>
              <w:jc w:val="center"/>
              <w:rPr>
                <w:b/>
              </w:rPr>
            </w:pPr>
            <w:r w:rsidRPr="00C833CF">
              <w:rPr>
                <w:b/>
              </w:rPr>
              <w:t>Место и время проведения</w:t>
            </w:r>
          </w:p>
        </w:tc>
      </w:tr>
      <w:tr w:rsidR="00E21AFA" w:rsidRPr="00C833CF" w:rsidTr="002070B5">
        <w:trPr>
          <w:trHeight w:val="6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jc w:val="center"/>
            </w:pPr>
          </w:p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27.03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</w:p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Открытие недели. День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1E7271">
            <w:pPr>
              <w:spacing w:line="276" w:lineRule="auto"/>
            </w:pPr>
            <w:r w:rsidRPr="00C833CF">
              <w:rPr>
                <w:noProof/>
              </w:rPr>
              <w:drawing>
                <wp:inline distT="0" distB="0" distL="0" distR="0">
                  <wp:extent cx="1485900" cy="1485900"/>
                  <wp:effectExtent l="0" t="0" r="0" b="0"/>
                  <wp:docPr id="11" name="Рисунок 11" descr="G:\Макеты Профориентация\Уч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Макеты Профориентация\Уч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90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Установочная конференция по педагогической практике</w:t>
            </w:r>
          </w:p>
          <w:p w:rsidR="00E21AFA" w:rsidRPr="00C833CF" w:rsidRDefault="00E21AFA">
            <w:pPr>
              <w:spacing w:line="276" w:lineRule="auto"/>
            </w:pPr>
            <w:r w:rsidRPr="00C833CF">
              <w:t>в группе №44.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Жукова А.Н., преподаватель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08.30</w:t>
            </w:r>
          </w:p>
          <w:p w:rsidR="00E21AFA" w:rsidRPr="00C833CF" w:rsidRDefault="00E21AFA">
            <w:pPr>
              <w:spacing w:line="276" w:lineRule="auto"/>
            </w:pPr>
            <w:r w:rsidRPr="00C833CF">
              <w:t xml:space="preserve">Кабинет </w:t>
            </w:r>
          </w:p>
          <w:p w:rsidR="00E21AFA" w:rsidRPr="00C833CF" w:rsidRDefault="00E21AFA">
            <w:pPr>
              <w:spacing w:line="276" w:lineRule="auto"/>
            </w:pPr>
            <w:r w:rsidRPr="00C833CF">
              <w:t>№21-м</w:t>
            </w:r>
          </w:p>
        </w:tc>
      </w:tr>
      <w:tr w:rsidR="00E21AFA" w:rsidRPr="00C833CF" w:rsidTr="002070B5">
        <w:trPr>
          <w:trHeight w:val="63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28.03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 xml:space="preserve">День </w:t>
            </w:r>
            <w:proofErr w:type="spellStart"/>
            <w:r w:rsidRPr="00C833CF">
              <w:rPr>
                <w:b/>
              </w:rPr>
              <w:t>профориентационной</w:t>
            </w:r>
            <w:proofErr w:type="spellEnd"/>
            <w:r w:rsidRPr="00C833CF">
              <w:rPr>
                <w:b/>
              </w:rPr>
              <w:t xml:space="preserve"> работы и внеклассных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21AFA" w:rsidRPr="00C833CF" w:rsidTr="002070B5">
        <w:trPr>
          <w:trHeight w:val="112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 xml:space="preserve">Подведение итогов дистанционного </w:t>
            </w:r>
            <w:proofErr w:type="spellStart"/>
            <w:r w:rsidRPr="00C833CF">
              <w:rPr>
                <w:b/>
              </w:rPr>
              <w:t>профориентационного</w:t>
            </w:r>
            <w:proofErr w:type="spellEnd"/>
            <w:r w:rsidRPr="00C833CF">
              <w:rPr>
                <w:b/>
              </w:rPr>
              <w:t xml:space="preserve"> конкурса «Кто я?» </w:t>
            </w:r>
            <w:r w:rsidRPr="00C833CF">
              <w:t>с учащимися 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Стецюра М.А., преподаватель.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14.00</w:t>
            </w:r>
            <w:r w:rsidR="00C833CF">
              <w:rPr>
                <w:b/>
              </w:rPr>
              <w:t xml:space="preserve"> </w:t>
            </w:r>
            <w:r w:rsidRPr="00C833CF">
              <w:t>Холл 2-го этажа</w:t>
            </w:r>
          </w:p>
          <w:p w:rsidR="006B710D" w:rsidRPr="00C833CF" w:rsidRDefault="006B710D">
            <w:pPr>
              <w:spacing w:line="276" w:lineRule="auto"/>
            </w:pPr>
            <w:r w:rsidRPr="00C833CF">
              <w:rPr>
                <w:rFonts w:asciiTheme="minorHAnsi" w:eastAsiaTheme="minorEastAsia" w:hAnsiTheme="minorHAnsi"/>
                <w:noProof/>
              </w:rPr>
              <w:drawing>
                <wp:inline distT="0" distB="0" distL="0" distR="0" wp14:anchorId="53C71E59" wp14:editId="18E40F35">
                  <wp:extent cx="1552575" cy="204886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RII0MDM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58" cy="205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71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</w:pPr>
            <w:r w:rsidRPr="00C833CF">
              <w:rPr>
                <w:b/>
              </w:rPr>
              <w:t xml:space="preserve">Презентация рекламной </w:t>
            </w:r>
            <w:proofErr w:type="spellStart"/>
            <w:r w:rsidRPr="00C833CF">
              <w:rPr>
                <w:b/>
              </w:rPr>
              <w:t>профориентационной</w:t>
            </w:r>
            <w:proofErr w:type="spellEnd"/>
            <w:r w:rsidRPr="00C833CF">
              <w:rPr>
                <w:b/>
              </w:rPr>
              <w:t xml:space="preserve"> продукции отделения</w:t>
            </w:r>
            <w:r w:rsidRPr="00C833CF">
              <w:t xml:space="preserve"> (листовки, буклеты и др. материалы)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Жукова А.Н., преподаватель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14.15</w:t>
            </w:r>
          </w:p>
          <w:p w:rsidR="00E21AFA" w:rsidRPr="00C833CF" w:rsidRDefault="00E21AFA" w:rsidP="00C833CF">
            <w:pPr>
              <w:spacing w:line="276" w:lineRule="auto"/>
            </w:pPr>
            <w:r w:rsidRPr="00C833CF">
              <w:t>Холл 2-го этажа</w:t>
            </w:r>
          </w:p>
        </w:tc>
      </w:tr>
      <w:tr w:rsidR="00E21AFA" w:rsidRPr="00C833CF" w:rsidTr="002070B5">
        <w:trPr>
          <w:trHeight w:val="115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Творческая гостиная.  Приглашает мастерская фото.</w:t>
            </w:r>
          </w:p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Карасев А.Б., мастер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1D" w:rsidRPr="00C833CF" w:rsidRDefault="00E21AFA" w:rsidP="006F481D">
            <w:pPr>
              <w:spacing w:line="276" w:lineRule="auto"/>
            </w:pPr>
            <w:r w:rsidRPr="00C833CF">
              <w:rPr>
                <w:b/>
              </w:rPr>
              <w:t>14.30</w:t>
            </w:r>
            <w:r w:rsidR="006F481D" w:rsidRPr="00C833CF">
              <w:rPr>
                <w:b/>
              </w:rPr>
              <w:t xml:space="preserve"> </w:t>
            </w:r>
            <w:r w:rsidRPr="00C833CF">
              <w:t>Общежитие, фотостудия</w:t>
            </w:r>
          </w:p>
          <w:p w:rsidR="00E21AFA" w:rsidRPr="00C833CF" w:rsidRDefault="006F481D" w:rsidP="006F481D">
            <w:pPr>
              <w:spacing w:line="276" w:lineRule="auto"/>
              <w:rPr>
                <w:b/>
              </w:rPr>
            </w:pPr>
            <w:r w:rsidRPr="00C833CF">
              <w:rPr>
                <w:noProof/>
              </w:rPr>
              <w:drawing>
                <wp:inline distT="0" distB="0" distL="0" distR="0" wp14:anchorId="354EC9BB" wp14:editId="2A9DCB00">
                  <wp:extent cx="1619250" cy="1619250"/>
                  <wp:effectExtent l="0" t="0" r="0" b="0"/>
                  <wp:docPr id="3" name="Рисунок 2" descr="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42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29.03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День открытых занятий</w:t>
            </w:r>
          </w:p>
          <w:p w:rsidR="00CA2949" w:rsidRPr="00C833CF" w:rsidRDefault="00CA2949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21AFA" w:rsidRPr="00C833CF" w:rsidTr="002070B5">
        <w:trPr>
          <w:trHeight w:val="98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 xml:space="preserve">Открытый урок по живописи. Тема «Музыка в живописи и живопись в музыке» </w:t>
            </w:r>
            <w:r w:rsidRPr="00C833CF">
              <w:t>в группе №44.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proofErr w:type="spellStart"/>
            <w:r w:rsidRPr="00C833CF">
              <w:t>Аниськович</w:t>
            </w:r>
            <w:proofErr w:type="spellEnd"/>
            <w:r w:rsidRPr="00C833CF">
              <w:t xml:space="preserve"> Н.Е., преподаватель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1D" w:rsidRPr="00C833CF" w:rsidRDefault="00E21AFA">
            <w:pPr>
              <w:spacing w:line="276" w:lineRule="auto"/>
            </w:pPr>
            <w:r w:rsidRPr="00C833CF">
              <w:rPr>
                <w:b/>
              </w:rPr>
              <w:t>15.20</w:t>
            </w:r>
            <w:r w:rsidR="00C833CF">
              <w:rPr>
                <w:b/>
              </w:rPr>
              <w:t xml:space="preserve"> </w:t>
            </w:r>
            <w:r w:rsidRPr="00C833CF">
              <w:t>Кабинет № 25-м</w:t>
            </w:r>
          </w:p>
          <w:p w:rsidR="00E21AFA" w:rsidRDefault="006B710D">
            <w:pPr>
              <w:spacing w:line="276" w:lineRule="auto"/>
              <w:rPr>
                <w:b/>
              </w:rPr>
            </w:pPr>
            <w:r w:rsidRPr="00C833CF">
              <w:rPr>
                <w:noProof/>
              </w:rPr>
              <w:lastRenderedPageBreak/>
              <w:drawing>
                <wp:inline distT="0" distB="0" distL="0" distR="0">
                  <wp:extent cx="1790700" cy="1790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D9A0DDWU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2949" w:rsidRPr="00C833CF" w:rsidRDefault="00CA2949">
            <w:pPr>
              <w:spacing w:line="276" w:lineRule="auto"/>
              <w:rPr>
                <w:b/>
              </w:rPr>
            </w:pPr>
          </w:p>
        </w:tc>
      </w:tr>
      <w:tr w:rsidR="00E21AFA" w:rsidRPr="00C833CF" w:rsidTr="002070B5">
        <w:trPr>
          <w:trHeight w:val="123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lastRenderedPageBreak/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Творческая гостиная.  Приглашает мастерская резьбы.</w:t>
            </w:r>
          </w:p>
          <w:p w:rsidR="00E21AFA" w:rsidRPr="00C833CF" w:rsidRDefault="00E21AFA">
            <w:pPr>
              <w:spacing w:line="276" w:lineRule="auto"/>
            </w:pPr>
            <w:r w:rsidRPr="00C833CF">
              <w:rPr>
                <w:b/>
              </w:rPr>
              <w:t xml:space="preserve"> </w:t>
            </w: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Ходасевич В.Г., мастер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16.10</w:t>
            </w:r>
            <w:r w:rsidR="00C833CF">
              <w:rPr>
                <w:b/>
              </w:rPr>
              <w:t xml:space="preserve"> </w:t>
            </w:r>
            <w:r w:rsidRPr="00C833CF">
              <w:t>Кабинет 21-м</w:t>
            </w:r>
          </w:p>
          <w:p w:rsidR="00E21AFA" w:rsidRDefault="00E21AFA">
            <w:pPr>
              <w:spacing w:line="276" w:lineRule="auto"/>
            </w:pPr>
            <w:r w:rsidRPr="00C833CF">
              <w:rPr>
                <w:noProof/>
              </w:rPr>
              <w:drawing>
                <wp:inline distT="0" distB="0" distL="0" distR="0">
                  <wp:extent cx="1819275" cy="1819275"/>
                  <wp:effectExtent l="0" t="0" r="0" b="0"/>
                  <wp:docPr id="4" name="Рисунок 3" descr="Резь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ьб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2949" w:rsidRPr="00C833CF" w:rsidRDefault="00CA2949">
            <w:pPr>
              <w:spacing w:line="276" w:lineRule="auto"/>
            </w:pPr>
          </w:p>
        </w:tc>
      </w:tr>
      <w:tr w:rsidR="00E21AFA" w:rsidRPr="00C833CF" w:rsidTr="002070B5">
        <w:trPr>
          <w:trHeight w:val="123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</w:pPr>
            <w:r w:rsidRPr="00C833CF">
              <w:rPr>
                <w:b/>
              </w:rPr>
              <w:t xml:space="preserve">Творческая гостиная.  Приглашает ювелирная мастерская. </w:t>
            </w:r>
          </w:p>
          <w:p w:rsidR="00E21AFA" w:rsidRPr="00C833CF" w:rsidRDefault="00E21AFA">
            <w:pPr>
              <w:spacing w:line="276" w:lineRule="auto"/>
            </w:pP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proofErr w:type="spellStart"/>
            <w:r w:rsidRPr="00C833CF">
              <w:t>Кондукова</w:t>
            </w:r>
            <w:proofErr w:type="spellEnd"/>
            <w:r w:rsidRPr="00C833CF">
              <w:t xml:space="preserve"> Е.В., мастер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93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16.25</w:t>
            </w:r>
            <w:r w:rsidR="00C833CF">
              <w:rPr>
                <w:b/>
              </w:rPr>
              <w:t xml:space="preserve"> </w:t>
            </w:r>
            <w:r w:rsidRPr="00C833CF">
              <w:t>Кабинет 29-м</w:t>
            </w:r>
          </w:p>
          <w:p w:rsidR="006B6E93" w:rsidRPr="00C833CF" w:rsidRDefault="006B6E93" w:rsidP="006B6E93">
            <w:r w:rsidRPr="00C833CF">
              <w:rPr>
                <w:noProof/>
              </w:rPr>
              <w:drawing>
                <wp:inline distT="0" distB="0" distL="0" distR="0">
                  <wp:extent cx="1790700" cy="1790700"/>
                  <wp:effectExtent l="0" t="0" r="0" b="0"/>
                  <wp:docPr id="10" name="Рисунок 10" descr="G:\Макеты Профориентация\Ювели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Макеты Профориентация\Ювели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AFA" w:rsidRPr="00C833CF" w:rsidRDefault="00E21AFA" w:rsidP="006B6E93"/>
        </w:tc>
      </w:tr>
      <w:tr w:rsidR="00E21AFA" w:rsidRPr="00C833CF" w:rsidTr="002070B5">
        <w:trPr>
          <w:trHeight w:val="123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jc w:val="center"/>
              <w:rPr>
                <w:b/>
              </w:rPr>
            </w:pPr>
            <w:r w:rsidRPr="00C833CF">
              <w:rPr>
                <w:b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 xml:space="preserve">Творческая гостиная.  Приглашает мастерская </w:t>
            </w:r>
            <w:proofErr w:type="spellStart"/>
            <w:r w:rsidRPr="00C833CF">
              <w:rPr>
                <w:b/>
              </w:rPr>
              <w:t>лозоплетения</w:t>
            </w:r>
            <w:proofErr w:type="spellEnd"/>
            <w:r w:rsidRPr="00C833CF">
              <w:rPr>
                <w:b/>
              </w:rPr>
              <w:t>.</w:t>
            </w:r>
          </w:p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proofErr w:type="spellStart"/>
            <w:r w:rsidRPr="00C833CF">
              <w:t>Орехво</w:t>
            </w:r>
            <w:proofErr w:type="spellEnd"/>
            <w:r w:rsidRPr="00C833CF">
              <w:t xml:space="preserve"> Ж.С., мастер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3" w:rsidRPr="00C833CF" w:rsidRDefault="00E21AFA" w:rsidP="00C833CF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16.40</w:t>
            </w:r>
            <w:r w:rsidR="00C833CF">
              <w:rPr>
                <w:b/>
              </w:rPr>
              <w:t xml:space="preserve"> </w:t>
            </w:r>
            <w:r w:rsidRPr="00C833CF">
              <w:t>Кабинет 28-м</w:t>
            </w:r>
          </w:p>
          <w:p w:rsidR="00E21AFA" w:rsidRDefault="006B6E93" w:rsidP="006B6E93">
            <w:r w:rsidRPr="00C833CF">
              <w:rPr>
                <w:noProof/>
              </w:rPr>
              <w:drawing>
                <wp:inline distT="0" distB="0" distL="0" distR="0">
                  <wp:extent cx="1847850" cy="1847850"/>
                  <wp:effectExtent l="0" t="0" r="0" b="0"/>
                  <wp:docPr id="7" name="Рисунок 7" descr="G:\Макеты Профориентация\Л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акеты Профориентация\Л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949" w:rsidRDefault="00CA2949" w:rsidP="006B6E93"/>
          <w:p w:rsidR="00CA2949" w:rsidRDefault="00CA2949" w:rsidP="006B6E93"/>
          <w:p w:rsidR="00CA2949" w:rsidRPr="00C833CF" w:rsidRDefault="00CA2949" w:rsidP="006B6E93"/>
        </w:tc>
      </w:tr>
      <w:tr w:rsidR="00E21AFA" w:rsidRPr="00C833CF" w:rsidTr="002070B5">
        <w:trPr>
          <w:trHeight w:val="37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30.03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День работы с одаренной молодежью.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</w:pPr>
          </w:p>
        </w:tc>
      </w:tr>
      <w:tr w:rsidR="00E21AFA" w:rsidRPr="00C833CF" w:rsidTr="002070B5">
        <w:trPr>
          <w:trHeight w:val="215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49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Открытие выставки творческих работ учащихся отделения «Весеннее настроение»</w:t>
            </w:r>
          </w:p>
          <w:p w:rsidR="00CA2949" w:rsidRPr="00CA2949" w:rsidRDefault="00CA2949" w:rsidP="00CA2949"/>
          <w:p w:rsidR="00CA2949" w:rsidRPr="00CA2949" w:rsidRDefault="00CA2949" w:rsidP="00CA2949"/>
          <w:p w:rsidR="00CA2949" w:rsidRPr="00CA2949" w:rsidRDefault="00CA2949" w:rsidP="00CA2949"/>
          <w:p w:rsidR="00E21AFA" w:rsidRPr="00CA2949" w:rsidRDefault="00E21AFA" w:rsidP="00CA294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proofErr w:type="spellStart"/>
            <w:r w:rsidRPr="00C833CF">
              <w:t>Лавишек</w:t>
            </w:r>
            <w:proofErr w:type="spellEnd"/>
            <w:r w:rsidRPr="00C833CF">
              <w:t xml:space="preserve"> И.М., преподаватель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49" w:rsidRDefault="00E21AFA" w:rsidP="006F481D">
            <w:pPr>
              <w:spacing w:line="276" w:lineRule="auto"/>
            </w:pPr>
            <w:r w:rsidRPr="00C833CF">
              <w:rPr>
                <w:b/>
              </w:rPr>
              <w:t>10.45</w:t>
            </w:r>
            <w:r w:rsidR="00C833CF">
              <w:rPr>
                <w:b/>
              </w:rPr>
              <w:t xml:space="preserve"> </w:t>
            </w:r>
            <w:r w:rsidRPr="00C833CF">
              <w:t>Холл мастерских</w:t>
            </w:r>
          </w:p>
          <w:p w:rsidR="00E21AFA" w:rsidRPr="00C833CF" w:rsidRDefault="006F481D" w:rsidP="006F481D">
            <w:pPr>
              <w:spacing w:line="276" w:lineRule="auto"/>
              <w:rPr>
                <w:b/>
              </w:rPr>
            </w:pPr>
            <w:r w:rsidRPr="00C833CF">
              <w:rPr>
                <w:noProof/>
              </w:rPr>
              <w:drawing>
                <wp:inline distT="0" distB="0" distL="0" distR="0" wp14:anchorId="7335BB1A" wp14:editId="6F57C91B">
                  <wp:extent cx="781480" cy="1431006"/>
                  <wp:effectExtent l="323850" t="0" r="304800" b="0"/>
                  <wp:docPr id="19" name="Рисунок 19" descr="G:\WP_20170312_19_18_33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WP_20170312_19_18_33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84041" cy="1435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27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Творческая гостиная.  Приглашает мастерская ткачества.</w:t>
            </w:r>
          </w:p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Иванова Е.Р., мастер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93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16.00</w:t>
            </w:r>
            <w:r w:rsidR="00C833CF">
              <w:rPr>
                <w:b/>
              </w:rPr>
              <w:t xml:space="preserve"> </w:t>
            </w:r>
            <w:r w:rsidRPr="00C833CF">
              <w:t>Кабинет 31-м</w:t>
            </w:r>
          </w:p>
          <w:p w:rsidR="00E21AFA" w:rsidRPr="00C833CF" w:rsidRDefault="006B6E93" w:rsidP="006B6E93">
            <w:r w:rsidRPr="00C833CF"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9" name="Рисунок 9" descr="G:\Макеты Профориентация\тк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Макеты Профориентация\тк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259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Творческая гостиная.  Приглашает мастерская художественно-оформительских работ.</w:t>
            </w:r>
          </w:p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proofErr w:type="spellStart"/>
            <w:r w:rsidRPr="00C833CF">
              <w:t>Галисенкова</w:t>
            </w:r>
            <w:proofErr w:type="spellEnd"/>
            <w:r w:rsidRPr="00C833CF">
              <w:t xml:space="preserve"> Е.В., мастер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93" w:rsidRPr="00C833CF" w:rsidRDefault="00E21AFA" w:rsidP="006B6E93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16.20</w:t>
            </w:r>
            <w:r w:rsidR="00C833CF">
              <w:rPr>
                <w:b/>
              </w:rPr>
              <w:t xml:space="preserve"> </w:t>
            </w:r>
            <w:r w:rsidRPr="00C833CF">
              <w:t>Кабинет 30-м</w:t>
            </w:r>
          </w:p>
          <w:p w:rsidR="00E21AFA" w:rsidRPr="00C833CF" w:rsidRDefault="006B6E93" w:rsidP="006B6E93">
            <w:pPr>
              <w:jc w:val="both"/>
            </w:pPr>
            <w:r w:rsidRPr="00C833CF"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8" name="Рисунок 8" descr="G:\Макеты Профориентация\Оформ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Макеты Профориентация\Оформ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110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 xml:space="preserve"> Творческая гостиная.  Приглашает мастерская керамики</w:t>
            </w:r>
          </w:p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Презентация авторских разработок и образцов новой продукции; организация внеурочной, конкурсной и выставочной деятельности; работа с организациями, заказчиками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Войтеховская-</w:t>
            </w:r>
            <w:proofErr w:type="spellStart"/>
            <w:r w:rsidRPr="00C833CF">
              <w:t>Тухто</w:t>
            </w:r>
            <w:proofErr w:type="spellEnd"/>
            <w:r w:rsidRPr="00C833CF">
              <w:t xml:space="preserve"> </w:t>
            </w:r>
            <w:proofErr w:type="spellStart"/>
            <w:r w:rsidRPr="00C833CF">
              <w:t>И.А.,мастер</w:t>
            </w:r>
            <w:proofErr w:type="spellEnd"/>
            <w:r w:rsidRPr="00C833CF">
              <w:t xml:space="preserve"> производственного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16.40</w:t>
            </w:r>
          </w:p>
          <w:p w:rsidR="00E21AFA" w:rsidRPr="00C833CF" w:rsidRDefault="006B6E93">
            <w:pPr>
              <w:spacing w:line="276" w:lineRule="auto"/>
            </w:pPr>
            <w:r w:rsidRPr="00C833CF">
              <w:rPr>
                <w:noProof/>
              </w:rPr>
              <w:drawing>
                <wp:inline distT="0" distB="0" distL="0" distR="0">
                  <wp:extent cx="1809750" cy="1809750"/>
                  <wp:effectExtent l="0" t="0" r="0" b="0"/>
                  <wp:docPr id="6" name="Рисунок 6" descr="G:\Макеты Профориентация\керам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акеты Профориентация\керам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FA" w:rsidRPr="00C833CF" w:rsidTr="002070B5">
        <w:trPr>
          <w:trHeight w:val="35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31.03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rPr>
                <w:b/>
              </w:rPr>
              <w:t>Закрытие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</w:p>
        </w:tc>
      </w:tr>
      <w:tr w:rsidR="00E21AFA" w:rsidRPr="00C833CF" w:rsidTr="002070B5">
        <w:trPr>
          <w:trHeight w:val="226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proofErr w:type="spellStart"/>
            <w:r w:rsidRPr="00C833CF">
              <w:rPr>
                <w:b/>
              </w:rPr>
              <w:t>Видеолекторий</w:t>
            </w:r>
            <w:proofErr w:type="spellEnd"/>
            <w:r w:rsidRPr="00C833CF">
              <w:rPr>
                <w:b/>
              </w:rPr>
              <w:t xml:space="preserve"> на тему: «Изобразительное творчество выдающихся рок-музыкантов»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FA" w:rsidRPr="00C833CF" w:rsidRDefault="00E21AFA">
            <w:pPr>
              <w:spacing w:line="276" w:lineRule="auto"/>
              <w:rPr>
                <w:b/>
              </w:rPr>
            </w:pPr>
            <w:r w:rsidRPr="00C833CF">
              <w:t>Томилов С.Ю., преподаватель.</w:t>
            </w:r>
          </w:p>
          <w:p w:rsidR="00E21AFA" w:rsidRPr="00C833CF" w:rsidRDefault="00E21AFA">
            <w:pPr>
              <w:spacing w:line="276" w:lineRule="auto"/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CF" w:rsidRDefault="00E21AFA">
            <w:pPr>
              <w:spacing w:line="276" w:lineRule="auto"/>
            </w:pPr>
            <w:r w:rsidRPr="00C833CF">
              <w:rPr>
                <w:b/>
                <w:szCs w:val="22"/>
              </w:rPr>
              <w:t>14.25</w:t>
            </w:r>
            <w:r w:rsidRPr="00C833CF">
              <w:t>Кабинет №21-м</w:t>
            </w:r>
          </w:p>
          <w:p w:rsidR="00E21AFA" w:rsidRPr="00C833CF" w:rsidRDefault="006F481D">
            <w:pPr>
              <w:spacing w:line="276" w:lineRule="auto"/>
              <w:rPr>
                <w:b/>
              </w:rPr>
            </w:pPr>
            <w:r w:rsidRPr="00C833CF">
              <w:rPr>
                <w:noProof/>
              </w:rPr>
              <w:drawing>
                <wp:inline distT="0" distB="0" distL="0" distR="0">
                  <wp:extent cx="1390650" cy="1390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h[1]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419" w:rsidRDefault="002F2419">
      <w:bookmarkStart w:id="0" w:name="_GoBack"/>
      <w:bookmarkEnd w:id="0"/>
    </w:p>
    <w:sectPr w:rsidR="002F2419" w:rsidSect="002070B5">
      <w:pgSz w:w="11906" w:h="16838"/>
      <w:pgMar w:top="568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D50"/>
    <w:rsid w:val="0004565D"/>
    <w:rsid w:val="000537BC"/>
    <w:rsid w:val="00071327"/>
    <w:rsid w:val="000860CA"/>
    <w:rsid w:val="000E2817"/>
    <w:rsid w:val="000F59D3"/>
    <w:rsid w:val="00106B5B"/>
    <w:rsid w:val="0011004C"/>
    <w:rsid w:val="0012355E"/>
    <w:rsid w:val="0012493C"/>
    <w:rsid w:val="001D0BCA"/>
    <w:rsid w:val="001D1409"/>
    <w:rsid w:val="001E7271"/>
    <w:rsid w:val="001F1D8D"/>
    <w:rsid w:val="002070B5"/>
    <w:rsid w:val="002B6549"/>
    <w:rsid w:val="002F2419"/>
    <w:rsid w:val="0030285D"/>
    <w:rsid w:val="003843A8"/>
    <w:rsid w:val="003D5969"/>
    <w:rsid w:val="00442EF8"/>
    <w:rsid w:val="00512AF5"/>
    <w:rsid w:val="0053599C"/>
    <w:rsid w:val="005610AC"/>
    <w:rsid w:val="005F66EA"/>
    <w:rsid w:val="006A24C4"/>
    <w:rsid w:val="006B6E93"/>
    <w:rsid w:val="006B710D"/>
    <w:rsid w:val="006F481D"/>
    <w:rsid w:val="007D6D2B"/>
    <w:rsid w:val="007E1347"/>
    <w:rsid w:val="00822246"/>
    <w:rsid w:val="008342F2"/>
    <w:rsid w:val="00857F42"/>
    <w:rsid w:val="00861C6D"/>
    <w:rsid w:val="00873EB3"/>
    <w:rsid w:val="009F77EC"/>
    <w:rsid w:val="00AC568F"/>
    <w:rsid w:val="00B0102B"/>
    <w:rsid w:val="00C10F6C"/>
    <w:rsid w:val="00C638A2"/>
    <w:rsid w:val="00C82F82"/>
    <w:rsid w:val="00C833CF"/>
    <w:rsid w:val="00CA2949"/>
    <w:rsid w:val="00CD580F"/>
    <w:rsid w:val="00CF2A83"/>
    <w:rsid w:val="00D17F37"/>
    <w:rsid w:val="00E21AFA"/>
    <w:rsid w:val="00E532D3"/>
    <w:rsid w:val="00E62EA8"/>
    <w:rsid w:val="00E660B4"/>
    <w:rsid w:val="00EB561E"/>
    <w:rsid w:val="00EF2037"/>
    <w:rsid w:val="00E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A5E40-6E8A-4D80-8BC6-23CB150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1004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10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IT</cp:lastModifiedBy>
  <cp:revision>29</cp:revision>
  <cp:lastPrinted>2017-03-27T10:03:00Z</cp:lastPrinted>
  <dcterms:created xsi:type="dcterms:W3CDTF">2015-12-12T17:51:00Z</dcterms:created>
  <dcterms:modified xsi:type="dcterms:W3CDTF">2017-03-28T08:21:00Z</dcterms:modified>
</cp:coreProperties>
</file>